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pPr w:leftFromText="180" w:rightFromText="180" w:vertAnchor="page" w:horzAnchor="margin" w:tblpX="-360" w:tblpY="1126"/>
        <w:tblW w:w="10414" w:type="dxa"/>
        <w:tblLayout w:type="fixed"/>
        <w:tblLook w:val="04A0" w:firstRow="1" w:lastRow="0" w:firstColumn="1" w:lastColumn="0" w:noHBand="0" w:noVBand="1"/>
      </w:tblPr>
      <w:tblGrid>
        <w:gridCol w:w="2610"/>
        <w:gridCol w:w="7804"/>
      </w:tblGrid>
      <w:tr w:rsidR="007239D2">
        <w:trPr>
          <w:trHeight w:val="4950"/>
        </w:trPr>
        <w:tc>
          <w:tcPr>
            <w:tcW w:w="2610" w:type="dxa"/>
            <w:vMerge w:val="restart"/>
            <w:tcBorders>
              <w:top w:val="nil"/>
              <w:left w:val="nil"/>
              <w:right w:val="thinThickThinMediumGap" w:sz="24" w:space="0" w:color="auto"/>
            </w:tcBorders>
          </w:tcPr>
          <w:p w:rsidR="007239D2" w:rsidRDefault="00652921">
            <w:pPr>
              <w:spacing w:after="0" w:line="240" w:lineRule="auto"/>
              <w:contextualSpacing/>
              <w:rPr>
                <w:rFonts w:ascii="Arial" w:eastAsia="Times New Roman" w:hAnsi="Arial"/>
                <w:b/>
                <w:sz w:val="24"/>
                <w:szCs w:val="24"/>
              </w:rPr>
            </w:pPr>
            <w:bookmarkStart w:id="0" w:name="_Hlk20524144"/>
            <w:r>
              <w:rPr>
                <w:rFonts w:ascii="Arial" w:eastAsia="Times New Roman" w:hAnsi="Arial"/>
                <w:b/>
                <w:sz w:val="24"/>
                <w:szCs w:val="24"/>
              </w:rPr>
              <w:t>Panel:</w:t>
            </w:r>
          </w:p>
          <w:p w:rsidR="007239D2" w:rsidRDefault="007239D2">
            <w:pPr>
              <w:spacing w:after="0" w:line="240" w:lineRule="auto"/>
              <w:contextualSpacing/>
              <w:rPr>
                <w:rFonts w:ascii="Arial" w:eastAsia="Times New Roman" w:hAnsi="Arial"/>
                <w:b/>
                <w:sz w:val="24"/>
                <w:szCs w:val="24"/>
              </w:rPr>
            </w:pPr>
          </w:p>
          <w:p w:rsidR="007239D2" w:rsidRDefault="00652921">
            <w:pPr>
              <w:spacing w:after="0" w:line="240" w:lineRule="auto"/>
              <w:ind w:left="-105"/>
              <w:contextualSpacing/>
              <w:rPr>
                <w:rFonts w:ascii="Arial" w:eastAsia="Times New Roman" w:hAnsi="Arial"/>
                <w:b/>
                <w:sz w:val="20"/>
                <w:szCs w:val="20"/>
              </w:rPr>
            </w:pPr>
            <w:r>
              <w:rPr>
                <w:rFonts w:ascii="Arial" w:eastAsia="Times New Roman" w:hAnsi="Arial"/>
                <w:b/>
                <w:sz w:val="20"/>
                <w:szCs w:val="20"/>
              </w:rPr>
              <w:t>Muzam</w:t>
            </w:r>
            <w:r w:rsidR="001341E8">
              <w:rPr>
                <w:rFonts w:ascii="Arial" w:eastAsia="Times New Roman" w:hAnsi="Arial"/>
                <w:b/>
                <w:sz w:val="20"/>
                <w:szCs w:val="20"/>
              </w:rPr>
              <w:t>m</w:t>
            </w:r>
            <w:r w:rsidR="00B940EC">
              <w:rPr>
                <w:rFonts w:ascii="Arial" w:eastAsia="Times New Roman" w:hAnsi="Arial"/>
                <w:b/>
                <w:sz w:val="20"/>
                <w:szCs w:val="20"/>
              </w:rPr>
              <w:t>a</w:t>
            </w:r>
            <w:r>
              <w:rPr>
                <w:rFonts w:ascii="Arial" w:eastAsia="Times New Roman" w:hAnsi="Arial"/>
                <w:b/>
                <w:sz w:val="20"/>
                <w:szCs w:val="20"/>
              </w:rPr>
              <w:t>l Hussain</w:t>
            </w:r>
          </w:p>
          <w:p w:rsidR="007239D2" w:rsidRDefault="00B940EC">
            <w:pPr>
              <w:spacing w:after="0" w:line="240" w:lineRule="auto"/>
              <w:ind w:left="-105"/>
              <w:rPr>
                <w:rFonts w:ascii="Arial" w:hAnsi="Arial"/>
                <w:sz w:val="20"/>
                <w:szCs w:val="20"/>
              </w:rPr>
            </w:pPr>
            <w:r>
              <w:rPr>
                <w:rFonts w:ascii="Arial" w:hAnsi="Arial"/>
                <w:sz w:val="20"/>
                <w:szCs w:val="20"/>
              </w:rPr>
              <w:t>Assistant</w:t>
            </w:r>
            <w:r w:rsidR="00652921">
              <w:rPr>
                <w:rFonts w:ascii="Arial" w:hAnsi="Arial"/>
                <w:sz w:val="20"/>
                <w:szCs w:val="20"/>
              </w:rPr>
              <w:t xml:space="preserve"> </w:t>
            </w:r>
            <w:r w:rsidR="00C12083">
              <w:rPr>
                <w:rFonts w:ascii="Arial" w:hAnsi="Arial"/>
                <w:sz w:val="20"/>
                <w:szCs w:val="20"/>
              </w:rPr>
              <w:t>Manager, P</w:t>
            </w:r>
            <w:r w:rsidR="00652921">
              <w:rPr>
                <w:rFonts w:ascii="Arial" w:hAnsi="Arial"/>
                <w:sz w:val="20"/>
                <w:szCs w:val="20"/>
              </w:rPr>
              <w:t xml:space="preserve">-TEVTA </w:t>
            </w:r>
          </w:p>
          <w:p w:rsidR="007239D2" w:rsidRDefault="007239D2">
            <w:pPr>
              <w:spacing w:after="0" w:line="240" w:lineRule="auto"/>
              <w:ind w:left="-105"/>
              <w:contextualSpacing/>
              <w:rPr>
                <w:rFonts w:ascii="Arial" w:eastAsia="Times New Roman" w:hAnsi="Arial"/>
                <w:b/>
                <w:sz w:val="20"/>
                <w:szCs w:val="20"/>
              </w:rPr>
            </w:pPr>
          </w:p>
          <w:p w:rsidR="007239D2" w:rsidRPr="006100EB" w:rsidRDefault="00652921">
            <w:pPr>
              <w:spacing w:after="0" w:line="240" w:lineRule="auto"/>
              <w:ind w:left="-105"/>
              <w:rPr>
                <w:rFonts w:ascii="Arial" w:hAnsi="Arial"/>
                <w:b/>
                <w:bCs/>
                <w:sz w:val="20"/>
                <w:szCs w:val="20"/>
              </w:rPr>
            </w:pPr>
            <w:proofErr w:type="spellStart"/>
            <w:r w:rsidRPr="006100EB">
              <w:rPr>
                <w:rFonts w:ascii="Arial" w:hAnsi="Arial"/>
                <w:b/>
                <w:bCs/>
                <w:sz w:val="20"/>
                <w:szCs w:val="20"/>
              </w:rPr>
              <w:t>Khwaja</w:t>
            </w:r>
            <w:proofErr w:type="spellEnd"/>
            <w:r w:rsidRPr="006100EB">
              <w:rPr>
                <w:rFonts w:ascii="Arial" w:hAnsi="Arial"/>
                <w:b/>
                <w:bCs/>
                <w:sz w:val="20"/>
                <w:szCs w:val="20"/>
              </w:rPr>
              <w:t xml:space="preserve"> Muhammad Umar</w:t>
            </w:r>
          </w:p>
          <w:p w:rsidR="007239D2" w:rsidRDefault="00652921">
            <w:pPr>
              <w:spacing w:after="0" w:line="240" w:lineRule="auto"/>
              <w:ind w:left="-105"/>
              <w:contextualSpacing/>
              <w:rPr>
                <w:rFonts w:ascii="Arial" w:hAnsi="Arial"/>
                <w:sz w:val="20"/>
                <w:szCs w:val="20"/>
              </w:rPr>
            </w:pPr>
            <w:r>
              <w:rPr>
                <w:rFonts w:ascii="Arial" w:hAnsi="Arial"/>
                <w:sz w:val="20"/>
                <w:szCs w:val="20"/>
              </w:rPr>
              <w:t xml:space="preserve">Tech </w:t>
            </w:r>
            <w:r w:rsidR="00B940EC">
              <w:rPr>
                <w:rFonts w:ascii="Arial" w:hAnsi="Arial"/>
                <w:sz w:val="20"/>
                <w:szCs w:val="20"/>
              </w:rPr>
              <w:t>Manager, Resources</w:t>
            </w:r>
          </w:p>
          <w:p w:rsidR="007239D2" w:rsidRDefault="007239D2">
            <w:pPr>
              <w:spacing w:after="0" w:line="240" w:lineRule="auto"/>
              <w:ind w:left="-105"/>
              <w:contextualSpacing/>
              <w:rPr>
                <w:rFonts w:ascii="Arial" w:eastAsia="Times New Roman" w:hAnsi="Arial"/>
                <w:bCs/>
                <w:sz w:val="20"/>
                <w:szCs w:val="20"/>
              </w:rPr>
            </w:pPr>
          </w:p>
          <w:p w:rsidR="007239D2" w:rsidRDefault="00652921">
            <w:pPr>
              <w:spacing w:after="0" w:line="240" w:lineRule="auto"/>
              <w:ind w:left="-105"/>
              <w:contextualSpacing/>
              <w:rPr>
                <w:rFonts w:ascii="Arial" w:eastAsia="Times New Roman" w:hAnsi="Arial"/>
                <w:b/>
                <w:sz w:val="20"/>
                <w:szCs w:val="20"/>
              </w:rPr>
            </w:pPr>
            <w:r>
              <w:rPr>
                <w:rFonts w:ascii="Arial" w:eastAsia="Times New Roman" w:hAnsi="Arial"/>
                <w:b/>
                <w:sz w:val="20"/>
                <w:szCs w:val="20"/>
              </w:rPr>
              <w:t>Shaukat Ali Rana</w:t>
            </w:r>
          </w:p>
          <w:p w:rsidR="007239D2" w:rsidRDefault="00652921">
            <w:pPr>
              <w:spacing w:after="0" w:line="240" w:lineRule="auto"/>
              <w:ind w:left="-105"/>
              <w:rPr>
                <w:rFonts w:ascii="Arial" w:hAnsi="Arial"/>
                <w:sz w:val="20"/>
                <w:szCs w:val="20"/>
              </w:rPr>
            </w:pPr>
            <w:r>
              <w:rPr>
                <w:rFonts w:ascii="Arial" w:hAnsi="Arial"/>
                <w:sz w:val="20"/>
                <w:szCs w:val="20"/>
              </w:rPr>
              <w:t>P-</w:t>
            </w:r>
            <w:r w:rsidR="00B940EC">
              <w:rPr>
                <w:rFonts w:ascii="Arial" w:hAnsi="Arial"/>
                <w:sz w:val="20"/>
                <w:szCs w:val="20"/>
              </w:rPr>
              <w:t>TEVTA, GCT</w:t>
            </w:r>
          </w:p>
          <w:p w:rsidR="00B940EC" w:rsidRDefault="00B940EC">
            <w:pPr>
              <w:spacing w:after="0" w:line="240" w:lineRule="auto"/>
              <w:ind w:left="-105"/>
              <w:rPr>
                <w:rFonts w:ascii="Arial" w:hAnsi="Arial"/>
                <w:sz w:val="20"/>
                <w:szCs w:val="20"/>
              </w:rPr>
            </w:pPr>
          </w:p>
          <w:p w:rsidR="007239D2" w:rsidRDefault="00652921">
            <w:pPr>
              <w:spacing w:after="0" w:line="240" w:lineRule="auto"/>
              <w:ind w:left="-105"/>
              <w:contextualSpacing/>
              <w:rPr>
                <w:rFonts w:ascii="Arial" w:eastAsia="Times New Roman" w:hAnsi="Arial"/>
                <w:b/>
                <w:sz w:val="20"/>
                <w:szCs w:val="20"/>
              </w:rPr>
            </w:pPr>
            <w:r>
              <w:rPr>
                <w:rFonts w:ascii="Arial" w:eastAsia="Times New Roman" w:hAnsi="Arial"/>
                <w:b/>
                <w:sz w:val="20"/>
                <w:szCs w:val="20"/>
              </w:rPr>
              <w:t xml:space="preserve">Muhammad </w:t>
            </w:r>
            <w:proofErr w:type="spellStart"/>
            <w:r>
              <w:rPr>
                <w:rFonts w:ascii="Arial" w:eastAsia="Times New Roman" w:hAnsi="Arial"/>
                <w:b/>
                <w:sz w:val="20"/>
                <w:szCs w:val="20"/>
              </w:rPr>
              <w:t>Fizan</w:t>
            </w:r>
            <w:proofErr w:type="spellEnd"/>
          </w:p>
          <w:p w:rsidR="00B940EC" w:rsidRDefault="00652921">
            <w:pPr>
              <w:spacing w:after="0" w:line="240" w:lineRule="auto"/>
              <w:ind w:left="-105"/>
              <w:rPr>
                <w:rFonts w:ascii="Arial" w:hAnsi="Arial"/>
                <w:sz w:val="20"/>
                <w:szCs w:val="20"/>
              </w:rPr>
            </w:pPr>
            <w:r>
              <w:rPr>
                <w:rFonts w:ascii="Arial" w:hAnsi="Arial"/>
                <w:sz w:val="20"/>
                <w:szCs w:val="20"/>
              </w:rPr>
              <w:t>P-</w:t>
            </w:r>
            <w:r w:rsidR="00B940EC">
              <w:rPr>
                <w:rFonts w:ascii="Arial" w:hAnsi="Arial"/>
                <w:sz w:val="20"/>
                <w:szCs w:val="20"/>
              </w:rPr>
              <w:t>TEVTA, GTTI</w:t>
            </w:r>
            <w:r>
              <w:rPr>
                <w:rFonts w:ascii="Arial" w:hAnsi="Arial"/>
                <w:sz w:val="20"/>
                <w:szCs w:val="20"/>
              </w:rPr>
              <w:t>,</w:t>
            </w:r>
          </w:p>
          <w:p w:rsidR="007239D2" w:rsidRDefault="00652921">
            <w:pPr>
              <w:spacing w:after="0" w:line="240" w:lineRule="auto"/>
              <w:ind w:left="-105"/>
              <w:rPr>
                <w:rFonts w:ascii="Arial" w:hAnsi="Arial"/>
                <w:sz w:val="20"/>
                <w:szCs w:val="20"/>
              </w:rPr>
            </w:pPr>
            <w:proofErr w:type="spellStart"/>
            <w:r>
              <w:rPr>
                <w:rFonts w:ascii="Arial" w:hAnsi="Arial"/>
                <w:sz w:val="20"/>
                <w:szCs w:val="20"/>
              </w:rPr>
              <w:t>Mughulpurara</w:t>
            </w:r>
            <w:proofErr w:type="spellEnd"/>
          </w:p>
          <w:p w:rsidR="007239D2" w:rsidRDefault="007239D2">
            <w:pPr>
              <w:spacing w:after="0" w:line="240" w:lineRule="auto"/>
              <w:ind w:left="-105"/>
              <w:contextualSpacing/>
              <w:rPr>
                <w:rFonts w:ascii="Arial" w:eastAsia="Times New Roman" w:hAnsi="Arial"/>
                <w:bCs/>
                <w:sz w:val="20"/>
                <w:szCs w:val="20"/>
              </w:rPr>
            </w:pPr>
          </w:p>
          <w:p w:rsidR="007239D2" w:rsidRDefault="00652921">
            <w:pPr>
              <w:spacing w:after="0" w:line="240" w:lineRule="auto"/>
              <w:ind w:left="-105"/>
              <w:contextualSpacing/>
              <w:rPr>
                <w:rFonts w:ascii="Arial" w:eastAsia="Times New Roman" w:hAnsi="Arial"/>
                <w:bCs/>
                <w:sz w:val="20"/>
                <w:szCs w:val="20"/>
              </w:rPr>
            </w:pPr>
            <w:r>
              <w:rPr>
                <w:rFonts w:ascii="Arial" w:eastAsia="Times New Roman" w:hAnsi="Arial"/>
                <w:b/>
                <w:sz w:val="20"/>
                <w:szCs w:val="20"/>
              </w:rPr>
              <w:t xml:space="preserve">Muhammad </w:t>
            </w:r>
            <w:proofErr w:type="spellStart"/>
            <w:r>
              <w:rPr>
                <w:rFonts w:ascii="Arial" w:eastAsia="Times New Roman" w:hAnsi="Arial"/>
                <w:b/>
                <w:sz w:val="20"/>
                <w:szCs w:val="20"/>
              </w:rPr>
              <w:t>Arham</w:t>
            </w:r>
            <w:proofErr w:type="spellEnd"/>
            <w:r>
              <w:rPr>
                <w:rFonts w:ascii="Arial" w:eastAsia="Times New Roman" w:hAnsi="Arial"/>
                <w:b/>
                <w:sz w:val="20"/>
                <w:szCs w:val="20"/>
              </w:rPr>
              <w:t xml:space="preserve"> </w:t>
            </w:r>
            <w:r w:rsidR="00B940EC">
              <w:rPr>
                <w:rFonts w:ascii="Arial" w:eastAsia="Times New Roman" w:hAnsi="Arial"/>
                <w:b/>
                <w:sz w:val="20"/>
                <w:szCs w:val="20"/>
              </w:rPr>
              <w:t>Mahfouz</w:t>
            </w:r>
          </w:p>
          <w:p w:rsidR="007239D2" w:rsidRDefault="00652921">
            <w:pPr>
              <w:spacing w:after="0" w:line="240" w:lineRule="auto"/>
              <w:ind w:left="-105"/>
              <w:contextualSpacing/>
              <w:rPr>
                <w:rFonts w:ascii="Arial" w:hAnsi="Arial"/>
                <w:sz w:val="20"/>
                <w:szCs w:val="20"/>
              </w:rPr>
            </w:pPr>
            <w:r>
              <w:rPr>
                <w:rFonts w:ascii="Arial" w:hAnsi="Arial"/>
                <w:sz w:val="20"/>
                <w:szCs w:val="20"/>
              </w:rPr>
              <w:t xml:space="preserve">Electrical Data </w:t>
            </w:r>
            <w:r w:rsidR="00B940EC">
              <w:rPr>
                <w:rFonts w:ascii="Arial" w:hAnsi="Arial"/>
                <w:sz w:val="20"/>
                <w:szCs w:val="20"/>
              </w:rPr>
              <w:t>Engineer, Vision</w:t>
            </w:r>
            <w:r>
              <w:rPr>
                <w:rFonts w:ascii="Arial" w:hAnsi="Arial"/>
                <w:sz w:val="20"/>
                <w:szCs w:val="20"/>
              </w:rPr>
              <w:t xml:space="preserve"> Developer</w:t>
            </w:r>
          </w:p>
          <w:p w:rsidR="007239D2" w:rsidRDefault="00652921">
            <w:pPr>
              <w:spacing w:after="0" w:line="240" w:lineRule="auto"/>
              <w:ind w:left="-105"/>
              <w:contextualSpacing/>
              <w:rPr>
                <w:rFonts w:ascii="Arial" w:eastAsia="Times New Roman" w:hAnsi="Arial"/>
                <w:bCs/>
                <w:sz w:val="20"/>
                <w:szCs w:val="20"/>
              </w:rPr>
            </w:pPr>
            <w:r>
              <w:rPr>
                <w:rFonts w:ascii="Arial" w:eastAsia="Times New Roman" w:hAnsi="Arial"/>
                <w:b/>
                <w:sz w:val="20"/>
                <w:szCs w:val="20"/>
              </w:rPr>
              <w:t xml:space="preserve">Abdul </w:t>
            </w:r>
            <w:r w:rsidR="00B940EC">
              <w:rPr>
                <w:rFonts w:ascii="Arial" w:eastAsia="Times New Roman" w:hAnsi="Arial"/>
                <w:b/>
                <w:sz w:val="20"/>
                <w:szCs w:val="20"/>
              </w:rPr>
              <w:t>Rehman, EV</w:t>
            </w:r>
            <w:r>
              <w:rPr>
                <w:rFonts w:ascii="Arial" w:eastAsia="Times New Roman" w:hAnsi="Arial"/>
                <w:bCs/>
                <w:sz w:val="20"/>
                <w:szCs w:val="20"/>
              </w:rPr>
              <w:t xml:space="preserve"> Certified </w:t>
            </w:r>
            <w:r w:rsidR="00B940EC">
              <w:rPr>
                <w:rFonts w:ascii="Arial" w:eastAsia="Times New Roman" w:hAnsi="Arial"/>
                <w:bCs/>
                <w:sz w:val="20"/>
                <w:szCs w:val="20"/>
              </w:rPr>
              <w:t>Expert, Hyundai</w:t>
            </w:r>
          </w:p>
          <w:p w:rsidR="007239D2" w:rsidRDefault="007239D2">
            <w:pPr>
              <w:spacing w:after="0" w:line="240" w:lineRule="auto"/>
              <w:ind w:left="-105"/>
              <w:contextualSpacing/>
              <w:rPr>
                <w:rFonts w:ascii="Arial" w:eastAsia="Times New Roman" w:hAnsi="Arial"/>
                <w:bCs/>
                <w:sz w:val="20"/>
                <w:szCs w:val="20"/>
              </w:rPr>
            </w:pPr>
          </w:p>
          <w:p w:rsidR="007239D2" w:rsidRDefault="00652921">
            <w:pPr>
              <w:spacing w:after="0" w:line="240" w:lineRule="auto"/>
              <w:ind w:left="-105"/>
              <w:contextualSpacing/>
              <w:rPr>
                <w:rFonts w:ascii="Arial" w:eastAsia="Times New Roman" w:hAnsi="Arial"/>
                <w:b/>
                <w:sz w:val="20"/>
                <w:szCs w:val="20"/>
              </w:rPr>
            </w:pPr>
            <w:proofErr w:type="spellStart"/>
            <w:r>
              <w:rPr>
                <w:rFonts w:ascii="Arial" w:eastAsia="Times New Roman" w:hAnsi="Arial"/>
                <w:b/>
                <w:sz w:val="20"/>
                <w:szCs w:val="20"/>
              </w:rPr>
              <w:t>Mian</w:t>
            </w:r>
            <w:proofErr w:type="spellEnd"/>
            <w:r>
              <w:rPr>
                <w:rFonts w:ascii="Arial" w:eastAsia="Times New Roman" w:hAnsi="Arial"/>
                <w:b/>
                <w:sz w:val="20"/>
                <w:szCs w:val="20"/>
              </w:rPr>
              <w:t xml:space="preserve"> </w:t>
            </w:r>
            <w:proofErr w:type="spellStart"/>
            <w:r>
              <w:rPr>
                <w:rFonts w:ascii="Arial" w:eastAsia="Times New Roman" w:hAnsi="Arial"/>
                <w:b/>
                <w:sz w:val="20"/>
                <w:szCs w:val="20"/>
              </w:rPr>
              <w:t>Attique</w:t>
            </w:r>
            <w:proofErr w:type="spellEnd"/>
          </w:p>
          <w:p w:rsidR="007239D2" w:rsidRDefault="00652921">
            <w:pPr>
              <w:spacing w:after="0" w:line="240" w:lineRule="auto"/>
              <w:ind w:left="-105"/>
              <w:rPr>
                <w:rFonts w:ascii="Arial" w:hAnsi="Arial"/>
                <w:sz w:val="20"/>
                <w:szCs w:val="20"/>
              </w:rPr>
            </w:pPr>
            <w:r>
              <w:rPr>
                <w:rFonts w:ascii="Arial" w:hAnsi="Arial"/>
                <w:sz w:val="20"/>
                <w:szCs w:val="20"/>
              </w:rPr>
              <w:t>Honda Center Lahore</w:t>
            </w:r>
          </w:p>
          <w:p w:rsidR="007239D2" w:rsidRDefault="007239D2">
            <w:pPr>
              <w:spacing w:after="0" w:line="240" w:lineRule="auto"/>
              <w:ind w:left="-105"/>
              <w:contextualSpacing/>
              <w:rPr>
                <w:rFonts w:ascii="Arial" w:eastAsia="Times New Roman" w:hAnsi="Arial"/>
                <w:bCs/>
                <w:sz w:val="20"/>
                <w:szCs w:val="20"/>
              </w:rPr>
            </w:pPr>
          </w:p>
          <w:p w:rsidR="007239D2" w:rsidRDefault="00652921">
            <w:pPr>
              <w:spacing w:after="0" w:line="240" w:lineRule="auto"/>
              <w:ind w:left="-105"/>
              <w:contextualSpacing/>
              <w:rPr>
                <w:rFonts w:ascii="Arial" w:eastAsia="Times New Roman" w:hAnsi="Arial"/>
                <w:b/>
                <w:sz w:val="20"/>
                <w:szCs w:val="20"/>
              </w:rPr>
            </w:pPr>
            <w:proofErr w:type="spellStart"/>
            <w:proofErr w:type="gramStart"/>
            <w:r>
              <w:rPr>
                <w:rFonts w:ascii="Arial" w:eastAsia="Times New Roman" w:hAnsi="Arial"/>
                <w:b/>
                <w:sz w:val="20"/>
                <w:szCs w:val="20"/>
              </w:rPr>
              <w:t>Mr.Ijaz</w:t>
            </w:r>
            <w:proofErr w:type="spellEnd"/>
            <w:proofErr w:type="gramEnd"/>
            <w:r>
              <w:rPr>
                <w:rFonts w:ascii="Arial" w:eastAsia="Times New Roman" w:hAnsi="Arial"/>
                <w:b/>
                <w:sz w:val="20"/>
                <w:szCs w:val="20"/>
              </w:rPr>
              <w:t xml:space="preserve"> Hameed</w:t>
            </w:r>
          </w:p>
          <w:p w:rsidR="007239D2" w:rsidRDefault="00652921">
            <w:pPr>
              <w:spacing w:after="0" w:line="240" w:lineRule="auto"/>
              <w:ind w:left="-105"/>
              <w:contextualSpacing/>
              <w:rPr>
                <w:rFonts w:ascii="Arial" w:hAnsi="Arial"/>
                <w:sz w:val="20"/>
                <w:szCs w:val="20"/>
              </w:rPr>
            </w:pPr>
            <w:r>
              <w:rPr>
                <w:rFonts w:ascii="Arial" w:hAnsi="Arial"/>
                <w:sz w:val="20"/>
                <w:szCs w:val="20"/>
              </w:rPr>
              <w:t>EX-P-TEVTA</w:t>
            </w:r>
          </w:p>
          <w:p w:rsidR="007239D2" w:rsidRDefault="007239D2">
            <w:pPr>
              <w:spacing w:after="0" w:line="240" w:lineRule="auto"/>
              <w:ind w:left="-105"/>
              <w:contextualSpacing/>
              <w:rPr>
                <w:rFonts w:ascii="Arial" w:eastAsia="Times New Roman" w:hAnsi="Arial"/>
                <w:bCs/>
                <w:sz w:val="20"/>
                <w:szCs w:val="20"/>
              </w:rPr>
            </w:pPr>
          </w:p>
          <w:p w:rsidR="007239D2" w:rsidRDefault="00652921">
            <w:pPr>
              <w:spacing w:after="0" w:line="240" w:lineRule="auto"/>
              <w:ind w:left="-105"/>
              <w:contextualSpacing/>
              <w:rPr>
                <w:rFonts w:ascii="Arial" w:eastAsia="Times New Roman" w:hAnsi="Arial"/>
                <w:b/>
                <w:sz w:val="20"/>
                <w:szCs w:val="20"/>
              </w:rPr>
            </w:pPr>
            <w:r>
              <w:rPr>
                <w:rFonts w:ascii="Arial" w:eastAsia="Times New Roman" w:hAnsi="Arial"/>
                <w:b/>
                <w:sz w:val="20"/>
                <w:szCs w:val="20"/>
              </w:rPr>
              <w:t>Aryan Ali</w:t>
            </w:r>
          </w:p>
          <w:p w:rsidR="007239D2" w:rsidRDefault="00652921">
            <w:pPr>
              <w:spacing w:after="0" w:line="240" w:lineRule="auto"/>
              <w:ind w:left="-105"/>
              <w:rPr>
                <w:rFonts w:ascii="Arial" w:hAnsi="Arial"/>
                <w:sz w:val="20"/>
                <w:szCs w:val="20"/>
              </w:rPr>
            </w:pPr>
            <w:r>
              <w:rPr>
                <w:rFonts w:ascii="Arial" w:hAnsi="Arial"/>
                <w:sz w:val="20"/>
                <w:szCs w:val="20"/>
              </w:rPr>
              <w:t>Electrical Engineer,</w:t>
            </w:r>
            <w:r w:rsidR="00D97764">
              <w:rPr>
                <w:rFonts w:ascii="Arial" w:hAnsi="Arial"/>
                <w:sz w:val="20"/>
                <w:szCs w:val="20"/>
              </w:rPr>
              <w:t xml:space="preserve"> </w:t>
            </w:r>
            <w:r>
              <w:rPr>
                <w:rFonts w:ascii="Arial" w:hAnsi="Arial"/>
                <w:sz w:val="20"/>
                <w:szCs w:val="20"/>
              </w:rPr>
              <w:t>PVTC</w:t>
            </w:r>
          </w:p>
          <w:p w:rsidR="007239D2" w:rsidRDefault="007239D2">
            <w:pPr>
              <w:spacing w:after="0" w:line="240" w:lineRule="auto"/>
              <w:contextualSpacing/>
              <w:rPr>
                <w:rFonts w:ascii="Arial" w:eastAsia="Times New Roman" w:hAnsi="Arial"/>
                <w:b/>
                <w:sz w:val="20"/>
                <w:szCs w:val="24"/>
              </w:rPr>
            </w:pPr>
          </w:p>
          <w:p w:rsidR="007239D2" w:rsidRDefault="00652921">
            <w:pPr>
              <w:spacing w:after="0" w:line="240" w:lineRule="auto"/>
              <w:ind w:left="-105"/>
              <w:contextualSpacing/>
              <w:rPr>
                <w:rFonts w:ascii="Arial" w:eastAsia="Times New Roman" w:hAnsi="Arial"/>
                <w:b/>
              </w:rPr>
            </w:pPr>
            <w:r>
              <w:rPr>
                <w:rFonts w:ascii="Arial" w:eastAsia="Times New Roman" w:hAnsi="Arial"/>
                <w:b/>
              </w:rPr>
              <w:t>DACUM Facilitator</w:t>
            </w:r>
          </w:p>
          <w:p w:rsidR="007239D2" w:rsidRDefault="007239D2">
            <w:pPr>
              <w:spacing w:after="0" w:line="240" w:lineRule="auto"/>
              <w:ind w:left="-105"/>
              <w:contextualSpacing/>
              <w:rPr>
                <w:rFonts w:ascii="Arial" w:eastAsia="Times New Roman" w:hAnsi="Arial"/>
                <w:b/>
                <w:sz w:val="20"/>
                <w:szCs w:val="24"/>
              </w:rPr>
            </w:pPr>
          </w:p>
          <w:p w:rsidR="007239D2" w:rsidRDefault="00652921">
            <w:pPr>
              <w:spacing w:after="0" w:line="240" w:lineRule="auto"/>
              <w:ind w:left="-105"/>
              <w:contextualSpacing/>
              <w:rPr>
                <w:rFonts w:ascii="Arial" w:eastAsia="Times New Roman" w:hAnsi="Arial"/>
                <w:b/>
                <w:sz w:val="20"/>
                <w:szCs w:val="24"/>
              </w:rPr>
            </w:pPr>
            <w:r>
              <w:rPr>
                <w:rFonts w:ascii="Arial" w:eastAsia="Times New Roman" w:hAnsi="Arial"/>
                <w:b/>
                <w:sz w:val="20"/>
                <w:szCs w:val="24"/>
              </w:rPr>
              <w:t>Engr.</w:t>
            </w:r>
            <w:r w:rsidR="00B940EC">
              <w:rPr>
                <w:rFonts w:ascii="Arial" w:eastAsia="Times New Roman" w:hAnsi="Arial"/>
                <w:b/>
                <w:sz w:val="20"/>
                <w:szCs w:val="24"/>
              </w:rPr>
              <w:t xml:space="preserve"> </w:t>
            </w:r>
            <w:r>
              <w:rPr>
                <w:rFonts w:ascii="Arial" w:eastAsia="Times New Roman" w:hAnsi="Arial"/>
                <w:b/>
                <w:sz w:val="20"/>
                <w:szCs w:val="24"/>
              </w:rPr>
              <w:t>Abdul Maqsood</w:t>
            </w:r>
          </w:p>
          <w:p w:rsidR="007239D2" w:rsidRDefault="007239D2">
            <w:pPr>
              <w:spacing w:after="0" w:line="240" w:lineRule="auto"/>
              <w:ind w:left="-105"/>
              <w:contextualSpacing/>
              <w:rPr>
                <w:rFonts w:ascii="Arial" w:eastAsia="Times New Roman" w:hAnsi="Arial"/>
                <w:b/>
                <w:sz w:val="20"/>
                <w:szCs w:val="24"/>
              </w:rPr>
            </w:pPr>
          </w:p>
          <w:p w:rsidR="007239D2" w:rsidRDefault="00652921">
            <w:pPr>
              <w:spacing w:before="60" w:after="60" w:line="240" w:lineRule="auto"/>
              <w:ind w:left="-105"/>
              <w:contextualSpacing/>
              <w:rPr>
                <w:rFonts w:ascii="Arial" w:eastAsiaTheme="minorEastAsia" w:hAnsi="Arial"/>
                <w:b/>
                <w:bCs/>
              </w:rPr>
            </w:pPr>
            <w:r>
              <w:rPr>
                <w:rFonts w:ascii="Arial" w:eastAsiaTheme="minorEastAsia" w:hAnsi="Arial"/>
                <w:b/>
                <w:bCs/>
              </w:rPr>
              <w:t>NAVTTC conveners</w:t>
            </w:r>
          </w:p>
          <w:p w:rsidR="007239D2" w:rsidRDefault="00652921">
            <w:pPr>
              <w:spacing w:before="60" w:after="60" w:line="240" w:lineRule="auto"/>
              <w:contextualSpacing/>
              <w:rPr>
                <w:rFonts w:ascii="Arial" w:eastAsiaTheme="minorEastAsia" w:hAnsi="Arial"/>
                <w:sz w:val="20"/>
                <w:szCs w:val="24"/>
              </w:rPr>
            </w:pPr>
            <w:r>
              <w:rPr>
                <w:rFonts w:ascii="Arial" w:eastAsiaTheme="minorEastAsia" w:hAnsi="Arial"/>
                <w:sz w:val="20"/>
                <w:szCs w:val="24"/>
              </w:rPr>
              <w:t xml:space="preserve"> </w:t>
            </w:r>
          </w:p>
          <w:p w:rsidR="007239D2" w:rsidRDefault="00652921">
            <w:pPr>
              <w:spacing w:before="60" w:after="60" w:line="240" w:lineRule="auto"/>
              <w:ind w:left="-105"/>
              <w:contextualSpacing/>
              <w:rPr>
                <w:rFonts w:ascii="Arial" w:eastAsiaTheme="minorEastAsia" w:hAnsi="Arial"/>
                <w:b/>
                <w:bCs/>
                <w:sz w:val="20"/>
                <w:szCs w:val="24"/>
              </w:rPr>
            </w:pPr>
            <w:r>
              <w:rPr>
                <w:rFonts w:ascii="Arial" w:eastAsiaTheme="minorEastAsia" w:hAnsi="Arial"/>
                <w:b/>
                <w:bCs/>
                <w:sz w:val="20"/>
                <w:szCs w:val="24"/>
              </w:rPr>
              <w:t xml:space="preserve">Muhammad </w:t>
            </w:r>
            <w:proofErr w:type="spellStart"/>
            <w:r>
              <w:rPr>
                <w:rFonts w:ascii="Arial" w:eastAsiaTheme="minorEastAsia" w:hAnsi="Arial"/>
                <w:b/>
                <w:bCs/>
                <w:sz w:val="20"/>
                <w:szCs w:val="24"/>
              </w:rPr>
              <w:t>Ishaq</w:t>
            </w:r>
            <w:proofErr w:type="spellEnd"/>
          </w:p>
          <w:p w:rsidR="007239D2" w:rsidRDefault="00652921">
            <w:pPr>
              <w:spacing w:before="60" w:after="60" w:line="240" w:lineRule="auto"/>
              <w:ind w:left="-105"/>
              <w:contextualSpacing/>
              <w:rPr>
                <w:rFonts w:ascii="Arial" w:eastAsiaTheme="minorEastAsia" w:hAnsi="Arial"/>
                <w:sz w:val="20"/>
                <w:szCs w:val="24"/>
              </w:rPr>
            </w:pPr>
            <w:r>
              <w:rPr>
                <w:rFonts w:ascii="Arial" w:eastAsiaTheme="minorEastAsia" w:hAnsi="Arial"/>
                <w:sz w:val="20"/>
                <w:szCs w:val="24"/>
              </w:rPr>
              <w:t>Deputy Director</w:t>
            </w:r>
          </w:p>
          <w:p w:rsidR="007239D2" w:rsidRDefault="00652921">
            <w:pPr>
              <w:spacing w:before="60" w:after="60" w:line="240" w:lineRule="auto"/>
              <w:ind w:left="-105"/>
              <w:contextualSpacing/>
              <w:rPr>
                <w:rFonts w:ascii="Arial" w:eastAsiaTheme="minorEastAsia" w:hAnsi="Arial"/>
                <w:sz w:val="20"/>
                <w:szCs w:val="24"/>
              </w:rPr>
            </w:pPr>
            <w:r>
              <w:rPr>
                <w:rFonts w:ascii="Arial" w:eastAsiaTheme="minorEastAsia" w:hAnsi="Arial"/>
                <w:sz w:val="20"/>
                <w:szCs w:val="24"/>
              </w:rPr>
              <w:t>NAVTTC HQ Islamabad</w:t>
            </w:r>
          </w:p>
          <w:p w:rsidR="007239D2" w:rsidRDefault="007239D2">
            <w:pPr>
              <w:spacing w:before="60" w:after="60" w:line="240" w:lineRule="auto"/>
              <w:ind w:left="-105"/>
              <w:contextualSpacing/>
              <w:rPr>
                <w:rFonts w:ascii="Arial" w:eastAsiaTheme="minorEastAsia" w:hAnsi="Arial"/>
                <w:sz w:val="20"/>
                <w:szCs w:val="24"/>
              </w:rPr>
            </w:pPr>
          </w:p>
          <w:p w:rsidR="007239D2" w:rsidRDefault="00652921">
            <w:pPr>
              <w:spacing w:before="60" w:after="60" w:line="240" w:lineRule="auto"/>
              <w:ind w:left="-105"/>
              <w:contextualSpacing/>
              <w:rPr>
                <w:rFonts w:ascii="Arial" w:eastAsiaTheme="minorEastAsia" w:hAnsi="Arial"/>
                <w:b/>
                <w:bCs/>
                <w:sz w:val="20"/>
                <w:szCs w:val="24"/>
              </w:rPr>
            </w:pPr>
            <w:r>
              <w:rPr>
                <w:rFonts w:ascii="Arial" w:eastAsiaTheme="minorEastAsia" w:hAnsi="Arial"/>
                <w:b/>
                <w:bCs/>
                <w:sz w:val="20"/>
                <w:szCs w:val="24"/>
              </w:rPr>
              <w:t>Humza Nadeem</w:t>
            </w:r>
          </w:p>
          <w:p w:rsidR="007239D2" w:rsidRDefault="00652921">
            <w:pPr>
              <w:spacing w:before="60" w:after="60" w:line="240" w:lineRule="auto"/>
              <w:ind w:left="-105"/>
              <w:contextualSpacing/>
              <w:rPr>
                <w:rFonts w:ascii="Arial" w:eastAsiaTheme="minorEastAsia" w:hAnsi="Arial"/>
                <w:sz w:val="20"/>
                <w:szCs w:val="24"/>
              </w:rPr>
            </w:pPr>
            <w:r>
              <w:rPr>
                <w:rFonts w:ascii="Arial" w:eastAsiaTheme="minorEastAsia" w:hAnsi="Arial"/>
                <w:sz w:val="20"/>
                <w:szCs w:val="24"/>
              </w:rPr>
              <w:t>Assistant. Director</w:t>
            </w:r>
          </w:p>
        </w:tc>
        <w:tc>
          <w:tcPr>
            <w:tcW w:w="7804" w:type="dxa"/>
            <w:tcBorders>
              <w:top w:val="nil"/>
              <w:left w:val="thinThickThinMediumGap" w:sz="24" w:space="0" w:color="auto"/>
              <w:right w:val="nil"/>
            </w:tcBorders>
          </w:tcPr>
          <w:p w:rsidR="007239D2" w:rsidRDefault="00652921">
            <w:pPr>
              <w:spacing w:after="0" w:line="259" w:lineRule="auto"/>
              <w:jc w:val="center"/>
              <w:rPr>
                <w:rFonts w:ascii="Arial" w:eastAsia="Times New Roman" w:hAnsi="Arial"/>
                <w:b/>
                <w:bCs/>
                <w:spacing w:val="40"/>
                <w:sz w:val="48"/>
                <w:szCs w:val="20"/>
              </w:rPr>
            </w:pPr>
            <w:r>
              <w:rPr>
                <w:rFonts w:ascii="Arial" w:eastAsia="Times New Roman" w:hAnsi="Arial"/>
                <w:b/>
                <w:bCs/>
                <w:spacing w:val="40"/>
                <w:sz w:val="48"/>
                <w:szCs w:val="20"/>
              </w:rPr>
              <w:t>Assessment Evidence Guide</w:t>
            </w:r>
          </w:p>
          <w:p w:rsidR="007239D2" w:rsidRDefault="007239D2">
            <w:pPr>
              <w:spacing w:after="0" w:line="259" w:lineRule="auto"/>
              <w:jc w:val="center"/>
              <w:rPr>
                <w:rFonts w:ascii="Arial" w:eastAsia="Times New Roman" w:hAnsi="Arial"/>
                <w:b/>
                <w:bCs/>
                <w:spacing w:val="40"/>
                <w:sz w:val="48"/>
                <w:szCs w:val="20"/>
              </w:rPr>
            </w:pPr>
          </w:p>
          <w:p w:rsidR="007239D2" w:rsidRDefault="00652921">
            <w:pPr>
              <w:spacing w:after="0" w:line="259" w:lineRule="auto"/>
              <w:jc w:val="center"/>
              <w:rPr>
                <w:rFonts w:ascii="Arial" w:eastAsia="Times New Roman" w:hAnsi="Arial"/>
                <w:b/>
                <w:bCs/>
                <w:spacing w:val="40"/>
                <w:sz w:val="48"/>
                <w:szCs w:val="20"/>
              </w:rPr>
            </w:pPr>
            <w:r>
              <w:rPr>
                <w:rFonts w:ascii="Arial" w:eastAsia="Times New Roman" w:hAnsi="Arial"/>
                <w:b/>
                <w:bCs/>
                <w:spacing w:val="40"/>
                <w:sz w:val="48"/>
                <w:szCs w:val="20"/>
              </w:rPr>
              <w:t>For</w:t>
            </w:r>
          </w:p>
          <w:p w:rsidR="007239D2" w:rsidRDefault="007239D2">
            <w:pPr>
              <w:spacing w:after="0" w:line="259" w:lineRule="auto"/>
              <w:jc w:val="center"/>
              <w:rPr>
                <w:rFonts w:ascii="Arial" w:eastAsia="Times New Roman" w:hAnsi="Arial"/>
                <w:b/>
                <w:bCs/>
                <w:spacing w:val="40"/>
                <w:sz w:val="48"/>
                <w:szCs w:val="20"/>
              </w:rPr>
            </w:pPr>
          </w:p>
          <w:p w:rsidR="007239D2" w:rsidRDefault="00652921">
            <w:pPr>
              <w:spacing w:after="0" w:line="259" w:lineRule="auto"/>
              <w:jc w:val="center"/>
              <w:rPr>
                <w:rFonts w:ascii="Arial" w:eastAsia="Times New Roman" w:hAnsi="Arial"/>
                <w:b/>
                <w:bCs/>
                <w:spacing w:val="40"/>
                <w:sz w:val="36"/>
                <w:szCs w:val="36"/>
              </w:rPr>
            </w:pPr>
            <w:r>
              <w:rPr>
                <w:rFonts w:ascii="Arial" w:eastAsia="Times New Roman" w:hAnsi="Arial"/>
                <w:b/>
                <w:bCs/>
                <w:spacing w:val="40"/>
                <w:sz w:val="36"/>
                <w:szCs w:val="36"/>
              </w:rPr>
              <w:t xml:space="preserve">National Diploma Certificate in </w:t>
            </w:r>
          </w:p>
          <w:p w:rsidR="007239D2" w:rsidRDefault="00652921">
            <w:pPr>
              <w:spacing w:after="0" w:line="259" w:lineRule="auto"/>
              <w:jc w:val="center"/>
              <w:rPr>
                <w:rFonts w:ascii="Arial" w:hAnsi="Arial"/>
                <w:b/>
                <w:bCs/>
                <w:sz w:val="32"/>
                <w:szCs w:val="32"/>
              </w:rPr>
            </w:pPr>
            <w:r>
              <w:rPr>
                <w:rFonts w:asciiTheme="minorBidi" w:hAnsiTheme="minorBidi" w:cstheme="minorBidi"/>
                <w:b/>
                <w:sz w:val="32"/>
                <w:szCs w:val="32"/>
              </w:rPr>
              <w:t xml:space="preserve">Electrical </w:t>
            </w:r>
            <w:r w:rsidR="007F7DCB">
              <w:rPr>
                <w:rFonts w:asciiTheme="minorBidi" w:hAnsiTheme="minorBidi" w:cstheme="minorBidi"/>
                <w:b/>
                <w:sz w:val="32"/>
                <w:szCs w:val="32"/>
              </w:rPr>
              <w:t>Vehicle (</w:t>
            </w:r>
            <w:r>
              <w:rPr>
                <w:rFonts w:asciiTheme="minorBidi" w:hAnsiTheme="minorBidi" w:cstheme="minorBidi"/>
                <w:b/>
                <w:sz w:val="32"/>
                <w:szCs w:val="32"/>
              </w:rPr>
              <w:t>EV)Technician Level- 3</w:t>
            </w:r>
          </w:p>
          <w:p w:rsidR="007239D2" w:rsidRDefault="00652921">
            <w:pPr>
              <w:spacing w:after="0" w:line="259" w:lineRule="auto"/>
              <w:jc w:val="center"/>
              <w:rPr>
                <w:rFonts w:ascii="Arial" w:hAnsi="Arial"/>
                <w:b/>
                <w:bCs/>
                <w:sz w:val="36"/>
                <w:szCs w:val="36"/>
              </w:rPr>
            </w:pPr>
            <w:r>
              <w:rPr>
                <w:rFonts w:ascii="Arial" w:hAnsi="Arial"/>
                <w:b/>
                <w:bCs/>
                <w:sz w:val="36"/>
                <w:szCs w:val="36"/>
              </w:rPr>
              <w:t>Formative Assessment</w:t>
            </w:r>
          </w:p>
          <w:p w:rsidR="007239D2" w:rsidRDefault="00427708" w:rsidP="00AA505C">
            <w:pPr>
              <w:spacing w:after="0" w:line="259" w:lineRule="auto"/>
              <w:jc w:val="center"/>
              <w:rPr>
                <w:rFonts w:ascii="Arial" w:hAnsi="Arial"/>
                <w:b/>
                <w:bCs/>
                <w:sz w:val="24"/>
                <w:szCs w:val="24"/>
              </w:rPr>
            </w:pPr>
            <w:bookmarkStart w:id="1" w:name="_Toc183822306"/>
            <w:bookmarkEnd w:id="1"/>
            <w:r w:rsidRPr="00427708">
              <w:rPr>
                <w:rFonts w:ascii="Arial" w:hAnsi="Arial"/>
                <w:b/>
                <w:bCs/>
                <w:color w:val="FF0000"/>
                <w:sz w:val="28"/>
                <w:szCs w:val="28"/>
              </w:rPr>
              <w:t>Maintain EV Battery</w:t>
            </w:r>
          </w:p>
        </w:tc>
      </w:tr>
      <w:tr w:rsidR="007239D2">
        <w:trPr>
          <w:trHeight w:val="1710"/>
        </w:trPr>
        <w:tc>
          <w:tcPr>
            <w:tcW w:w="2610" w:type="dxa"/>
            <w:vMerge/>
            <w:tcBorders>
              <w:left w:val="nil"/>
              <w:right w:val="thinThickThinMediumGap" w:sz="24" w:space="0" w:color="auto"/>
            </w:tcBorders>
          </w:tcPr>
          <w:p w:rsidR="007239D2" w:rsidRDefault="007239D2">
            <w:pPr>
              <w:spacing w:after="0" w:line="240" w:lineRule="auto"/>
              <w:rPr>
                <w:rFonts w:ascii="Arial" w:eastAsia="Times New Roman" w:hAnsi="Arial"/>
                <w:sz w:val="20"/>
                <w:szCs w:val="24"/>
              </w:rPr>
            </w:pPr>
          </w:p>
        </w:tc>
        <w:tc>
          <w:tcPr>
            <w:tcW w:w="7804" w:type="dxa"/>
            <w:tcBorders>
              <w:left w:val="thinThickThinMediumGap" w:sz="24" w:space="0" w:color="auto"/>
              <w:right w:val="nil"/>
            </w:tcBorders>
            <w:vAlign w:val="bottom"/>
          </w:tcPr>
          <w:p w:rsidR="007239D2" w:rsidRDefault="00652921">
            <w:pPr>
              <w:spacing w:after="0" w:line="259" w:lineRule="auto"/>
              <w:jc w:val="center"/>
              <w:rPr>
                <w:rFonts w:ascii="Arial" w:eastAsia="Times New Roman" w:hAnsi="Arial"/>
                <w:b/>
                <w:bCs/>
                <w:iCs/>
                <w:spacing w:val="40"/>
                <w:sz w:val="28"/>
                <w:szCs w:val="20"/>
              </w:rPr>
            </w:pPr>
            <w:r>
              <w:rPr>
                <w:rFonts w:ascii="Arial" w:eastAsia="Times New Roman" w:hAnsi="Arial"/>
                <w:b/>
                <w:bCs/>
                <w:noProof/>
                <w:spacing w:val="40"/>
                <w:sz w:val="30"/>
                <w:szCs w:val="28"/>
              </w:rPr>
              <w:drawing>
                <wp:inline distT="0" distB="0" distL="0" distR="0">
                  <wp:extent cx="2324100" cy="23241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2324100" cy="2324100"/>
                          </a:xfrm>
                          <a:prstGeom prst="rect">
                            <a:avLst/>
                          </a:prstGeom>
                          <a:noFill/>
                          <a:ln>
                            <a:noFill/>
                          </a:ln>
                        </pic:spPr>
                      </pic:pic>
                    </a:graphicData>
                  </a:graphic>
                </wp:inline>
              </w:drawing>
            </w:r>
          </w:p>
          <w:p w:rsidR="007239D2" w:rsidRDefault="007239D2">
            <w:pPr>
              <w:spacing w:after="0" w:line="259" w:lineRule="auto"/>
              <w:rPr>
                <w:rFonts w:ascii="Arial" w:eastAsia="Times New Roman" w:hAnsi="Arial"/>
                <w:b/>
                <w:bCs/>
                <w:iCs/>
                <w:spacing w:val="40"/>
                <w:sz w:val="28"/>
                <w:szCs w:val="20"/>
              </w:rPr>
            </w:pPr>
          </w:p>
          <w:p w:rsidR="007239D2" w:rsidRDefault="007239D2">
            <w:pPr>
              <w:spacing w:after="0" w:line="240" w:lineRule="auto"/>
              <w:jc w:val="center"/>
              <w:rPr>
                <w:rFonts w:ascii="Arial" w:eastAsia="Times New Roman" w:hAnsi="Arial"/>
                <w:sz w:val="20"/>
                <w:szCs w:val="24"/>
              </w:rPr>
            </w:pPr>
          </w:p>
        </w:tc>
      </w:tr>
      <w:tr w:rsidR="007239D2">
        <w:trPr>
          <w:trHeight w:val="17"/>
        </w:trPr>
        <w:tc>
          <w:tcPr>
            <w:tcW w:w="2610" w:type="dxa"/>
            <w:vMerge/>
            <w:tcBorders>
              <w:left w:val="nil"/>
              <w:bottom w:val="nil"/>
              <w:right w:val="thinThickThinMediumGap" w:sz="24" w:space="0" w:color="auto"/>
            </w:tcBorders>
          </w:tcPr>
          <w:p w:rsidR="007239D2" w:rsidRDefault="007239D2">
            <w:pPr>
              <w:spacing w:after="0" w:line="240" w:lineRule="auto"/>
              <w:rPr>
                <w:rFonts w:ascii="Arial" w:eastAsia="Times New Roman" w:hAnsi="Arial"/>
                <w:sz w:val="20"/>
                <w:szCs w:val="24"/>
              </w:rPr>
            </w:pPr>
          </w:p>
        </w:tc>
        <w:tc>
          <w:tcPr>
            <w:tcW w:w="7804" w:type="dxa"/>
            <w:tcBorders>
              <w:left w:val="thinThickThinMediumGap" w:sz="24" w:space="0" w:color="auto"/>
              <w:bottom w:val="nil"/>
              <w:right w:val="nil"/>
            </w:tcBorders>
          </w:tcPr>
          <w:p w:rsidR="007239D2" w:rsidRDefault="00652921">
            <w:pPr>
              <w:spacing w:after="0" w:line="259" w:lineRule="auto"/>
              <w:rPr>
                <w:rFonts w:ascii="Arial" w:eastAsia="Times New Roman" w:hAnsi="Arial"/>
                <w:b/>
                <w:bCs/>
                <w:spacing w:val="40"/>
                <w:sz w:val="30"/>
                <w:szCs w:val="28"/>
              </w:rPr>
            </w:pPr>
            <w:r>
              <w:rPr>
                <w:rFonts w:ascii="Arial" w:eastAsia="Times New Roman" w:hAnsi="Arial"/>
                <w:b/>
                <w:bCs/>
                <w:spacing w:val="40"/>
                <w:sz w:val="30"/>
                <w:szCs w:val="28"/>
              </w:rPr>
              <w:t xml:space="preserve"> </w:t>
            </w:r>
          </w:p>
          <w:p w:rsidR="007239D2" w:rsidRDefault="007239D2">
            <w:pPr>
              <w:spacing w:after="0" w:line="259" w:lineRule="auto"/>
              <w:rPr>
                <w:rFonts w:ascii="Arial" w:eastAsia="Times New Roman" w:hAnsi="Arial"/>
                <w:b/>
                <w:bCs/>
                <w:spacing w:val="40"/>
                <w:sz w:val="30"/>
                <w:szCs w:val="28"/>
              </w:rPr>
            </w:pPr>
          </w:p>
          <w:p w:rsidR="007239D2" w:rsidRDefault="007239D2">
            <w:pPr>
              <w:spacing w:after="0" w:line="259" w:lineRule="auto"/>
              <w:rPr>
                <w:rFonts w:ascii="Arial" w:eastAsia="Times New Roman" w:hAnsi="Arial"/>
                <w:b/>
                <w:bCs/>
                <w:spacing w:val="40"/>
                <w:sz w:val="30"/>
                <w:szCs w:val="28"/>
              </w:rPr>
            </w:pPr>
          </w:p>
          <w:p w:rsidR="007239D2" w:rsidRDefault="007239D2">
            <w:pPr>
              <w:spacing w:after="0" w:line="259" w:lineRule="auto"/>
              <w:rPr>
                <w:rFonts w:ascii="Arial" w:eastAsia="Times New Roman" w:hAnsi="Arial"/>
                <w:b/>
                <w:bCs/>
                <w:spacing w:val="40"/>
                <w:sz w:val="30"/>
                <w:szCs w:val="28"/>
              </w:rPr>
            </w:pPr>
          </w:p>
          <w:p w:rsidR="007239D2" w:rsidRDefault="00652921">
            <w:pPr>
              <w:spacing w:after="0" w:line="259" w:lineRule="auto"/>
              <w:jc w:val="center"/>
              <w:rPr>
                <w:rFonts w:ascii="Arial" w:eastAsia="Times New Roman" w:hAnsi="Arial"/>
                <w:b/>
                <w:bCs/>
                <w:spacing w:val="40"/>
                <w:sz w:val="30"/>
                <w:szCs w:val="28"/>
              </w:rPr>
            </w:pPr>
            <w:r>
              <w:rPr>
                <w:rFonts w:ascii="Arial" w:eastAsia="Times New Roman" w:hAnsi="Arial"/>
                <w:b/>
                <w:bCs/>
                <w:spacing w:val="40"/>
                <w:sz w:val="30"/>
                <w:szCs w:val="28"/>
              </w:rPr>
              <w:t>National Vocational &amp; Technical</w:t>
            </w:r>
          </w:p>
          <w:p w:rsidR="007239D2" w:rsidRDefault="00652921">
            <w:pPr>
              <w:spacing w:after="0" w:line="259" w:lineRule="auto"/>
              <w:jc w:val="center"/>
              <w:rPr>
                <w:rFonts w:ascii="Arial" w:eastAsia="Times New Roman" w:hAnsi="Arial"/>
                <w:b/>
                <w:bCs/>
                <w:spacing w:val="40"/>
                <w:sz w:val="30"/>
                <w:szCs w:val="28"/>
              </w:rPr>
            </w:pPr>
            <w:r>
              <w:rPr>
                <w:rFonts w:ascii="Arial" w:eastAsia="Times New Roman" w:hAnsi="Arial"/>
                <w:b/>
                <w:bCs/>
                <w:spacing w:val="40"/>
                <w:sz w:val="30"/>
                <w:szCs w:val="28"/>
              </w:rPr>
              <w:t>Training Commission</w:t>
            </w:r>
          </w:p>
        </w:tc>
      </w:tr>
      <w:bookmarkEnd w:id="0"/>
    </w:tbl>
    <w:p w:rsidR="007239D2" w:rsidRDefault="007239D2">
      <w:pPr>
        <w:rPr>
          <w:rFonts w:ascii="Arial" w:hAnsi="Arial"/>
          <w:b/>
          <w:sz w:val="24"/>
          <w:szCs w:val="24"/>
        </w:rPr>
      </w:pPr>
    </w:p>
    <w:p w:rsidR="007F7DCB" w:rsidRDefault="007F7DCB">
      <w:pPr>
        <w:spacing w:after="0" w:line="240" w:lineRule="auto"/>
        <w:rPr>
          <w:rFonts w:ascii="Arial" w:hAnsi="Arial"/>
          <w:b/>
          <w:sz w:val="24"/>
          <w:szCs w:val="24"/>
        </w:rPr>
      </w:pPr>
      <w:r>
        <w:rPr>
          <w:rFonts w:ascii="Arial" w:hAnsi="Arial"/>
          <w:b/>
          <w:sz w:val="24"/>
          <w:szCs w:val="24"/>
        </w:rPr>
        <w:br w:type="page"/>
      </w:r>
    </w:p>
    <w:p w:rsidR="007239D2" w:rsidRDefault="00652921">
      <w:pPr>
        <w:rPr>
          <w:rFonts w:ascii="Arial" w:hAnsi="Arial"/>
          <w:b/>
          <w:sz w:val="24"/>
          <w:szCs w:val="24"/>
        </w:rPr>
      </w:pPr>
      <w:r>
        <w:rPr>
          <w:rFonts w:ascii="Arial" w:hAnsi="Arial"/>
          <w:b/>
          <w:sz w:val="24"/>
          <w:szCs w:val="24"/>
        </w:rPr>
        <w:lastRenderedPageBreak/>
        <w:t xml:space="preserve">Section A: Instruction Sheet for the Candidate </w:t>
      </w:r>
    </w:p>
    <w:tbl>
      <w:tblPr>
        <w:tblStyle w:val="TableGrid"/>
        <w:tblpPr w:leftFromText="180" w:rightFromText="180" w:vertAnchor="text" w:horzAnchor="margin" w:tblpX="182" w:tblpY="8"/>
        <w:tblW w:w="9715" w:type="dxa"/>
        <w:tblLayout w:type="fixed"/>
        <w:tblLook w:val="04A0" w:firstRow="1" w:lastRow="0" w:firstColumn="1" w:lastColumn="0" w:noHBand="0" w:noVBand="1"/>
      </w:tblPr>
      <w:tblGrid>
        <w:gridCol w:w="1669"/>
        <w:gridCol w:w="8046"/>
      </w:tblGrid>
      <w:tr w:rsidR="007239D2">
        <w:trPr>
          <w:trHeight w:val="440"/>
        </w:trPr>
        <w:tc>
          <w:tcPr>
            <w:tcW w:w="1669" w:type="dxa"/>
            <w:tcBorders>
              <w:top w:val="single" w:sz="4" w:space="0" w:color="auto"/>
              <w:left w:val="single" w:sz="4" w:space="0" w:color="auto"/>
              <w:bottom w:val="single" w:sz="4" w:space="0" w:color="auto"/>
              <w:right w:val="single" w:sz="4" w:space="0" w:color="auto"/>
            </w:tcBorders>
            <w:vAlign w:val="center"/>
          </w:tcPr>
          <w:p w:rsidR="007239D2" w:rsidRDefault="00652921">
            <w:pPr>
              <w:spacing w:after="0"/>
              <w:rPr>
                <w:rFonts w:ascii="Arial" w:hAnsi="Arial"/>
                <w:b/>
                <w:szCs w:val="16"/>
              </w:rPr>
            </w:pPr>
            <w:r>
              <w:rPr>
                <w:rFonts w:ascii="Arial" w:hAnsi="Arial"/>
                <w:b/>
                <w:szCs w:val="16"/>
              </w:rPr>
              <w:t>Qualification</w:t>
            </w:r>
          </w:p>
        </w:tc>
        <w:tc>
          <w:tcPr>
            <w:tcW w:w="8046" w:type="dxa"/>
            <w:tcBorders>
              <w:top w:val="single" w:sz="4" w:space="0" w:color="auto"/>
              <w:left w:val="single" w:sz="4" w:space="0" w:color="auto"/>
              <w:bottom w:val="single" w:sz="4" w:space="0" w:color="auto"/>
              <w:right w:val="single" w:sz="4" w:space="0" w:color="auto"/>
            </w:tcBorders>
            <w:vAlign w:val="center"/>
          </w:tcPr>
          <w:p w:rsidR="007239D2" w:rsidRDefault="00652921">
            <w:pPr>
              <w:spacing w:after="0"/>
              <w:rPr>
                <w:rFonts w:ascii="Arial" w:hAnsi="Arial"/>
                <w:b/>
                <w:bCs/>
                <w:szCs w:val="16"/>
              </w:rPr>
            </w:pPr>
            <w:r>
              <w:rPr>
                <w:rFonts w:ascii="Arial" w:hAnsi="Arial"/>
                <w:b/>
                <w:bCs/>
                <w:szCs w:val="16"/>
              </w:rPr>
              <w:t>Electrical Vehicle (EV)Technician Level-3</w:t>
            </w:r>
          </w:p>
        </w:tc>
      </w:tr>
      <w:tr w:rsidR="007239D2">
        <w:trPr>
          <w:trHeight w:val="699"/>
        </w:trPr>
        <w:tc>
          <w:tcPr>
            <w:tcW w:w="1669" w:type="dxa"/>
            <w:tcBorders>
              <w:top w:val="single" w:sz="4" w:space="0" w:color="auto"/>
              <w:left w:val="single" w:sz="4" w:space="0" w:color="auto"/>
              <w:bottom w:val="single" w:sz="4" w:space="0" w:color="auto"/>
              <w:right w:val="single" w:sz="4" w:space="0" w:color="auto"/>
            </w:tcBorders>
            <w:vAlign w:val="center"/>
          </w:tcPr>
          <w:p w:rsidR="007239D2" w:rsidRDefault="00652921">
            <w:pPr>
              <w:spacing w:after="0"/>
              <w:rPr>
                <w:rFonts w:ascii="Arial" w:hAnsi="Arial"/>
                <w:b/>
                <w:szCs w:val="16"/>
              </w:rPr>
            </w:pPr>
            <w:r>
              <w:rPr>
                <w:rFonts w:ascii="Arial" w:hAnsi="Arial"/>
                <w:b/>
                <w:bCs/>
              </w:rPr>
              <w:t>Competency Standard(s)</w:t>
            </w:r>
          </w:p>
        </w:tc>
        <w:tc>
          <w:tcPr>
            <w:tcW w:w="8046" w:type="dxa"/>
            <w:tcBorders>
              <w:top w:val="single" w:sz="4" w:space="0" w:color="auto"/>
              <w:left w:val="single" w:sz="4" w:space="0" w:color="auto"/>
              <w:bottom w:val="single" w:sz="4" w:space="0" w:color="auto"/>
              <w:right w:val="single" w:sz="4" w:space="0" w:color="auto"/>
            </w:tcBorders>
            <w:vAlign w:val="center"/>
          </w:tcPr>
          <w:p w:rsidR="007239D2" w:rsidRDefault="00461AB9">
            <w:pPr>
              <w:spacing w:after="0"/>
              <w:rPr>
                <w:rFonts w:ascii="Arial" w:hAnsi="Arial"/>
                <w:b/>
                <w:bCs/>
                <w:szCs w:val="16"/>
              </w:rPr>
            </w:pPr>
            <w:r w:rsidRPr="00461AB9">
              <w:rPr>
                <w:rFonts w:ascii="Arial" w:hAnsi="Arial"/>
                <w:b/>
                <w:bCs/>
                <w:szCs w:val="16"/>
              </w:rPr>
              <w:t>Maintain EV Battery</w:t>
            </w:r>
          </w:p>
        </w:tc>
      </w:tr>
      <w:tr w:rsidR="007239D2">
        <w:trPr>
          <w:trHeight w:val="482"/>
        </w:trPr>
        <w:tc>
          <w:tcPr>
            <w:tcW w:w="1669" w:type="dxa"/>
            <w:tcBorders>
              <w:top w:val="single" w:sz="4" w:space="0" w:color="auto"/>
              <w:left w:val="single" w:sz="4" w:space="0" w:color="auto"/>
              <w:bottom w:val="single" w:sz="4" w:space="0" w:color="auto"/>
              <w:right w:val="single" w:sz="4" w:space="0" w:color="auto"/>
            </w:tcBorders>
            <w:vAlign w:val="center"/>
          </w:tcPr>
          <w:p w:rsidR="007239D2" w:rsidRDefault="00652921">
            <w:pPr>
              <w:spacing w:after="0"/>
              <w:rPr>
                <w:rFonts w:ascii="Arial" w:hAnsi="Arial"/>
                <w:b/>
                <w:szCs w:val="16"/>
              </w:rPr>
            </w:pPr>
            <w:r>
              <w:rPr>
                <w:rFonts w:ascii="Arial" w:hAnsi="Arial"/>
                <w:b/>
                <w:szCs w:val="16"/>
              </w:rPr>
              <w:t>Purpose of Assessment</w:t>
            </w:r>
          </w:p>
        </w:tc>
        <w:tc>
          <w:tcPr>
            <w:tcW w:w="8046" w:type="dxa"/>
            <w:tcBorders>
              <w:top w:val="single" w:sz="4" w:space="0" w:color="auto"/>
              <w:left w:val="single" w:sz="4" w:space="0" w:color="auto"/>
              <w:bottom w:val="single" w:sz="4" w:space="0" w:color="auto"/>
              <w:right w:val="single" w:sz="4" w:space="0" w:color="auto"/>
            </w:tcBorders>
            <w:vAlign w:val="center"/>
          </w:tcPr>
          <w:p w:rsidR="007239D2" w:rsidRDefault="00652921">
            <w:pPr>
              <w:spacing w:after="0"/>
              <w:rPr>
                <w:rFonts w:ascii="Arial" w:hAnsi="Arial"/>
                <w:b/>
                <w:bCs/>
                <w:szCs w:val="16"/>
              </w:rPr>
            </w:pPr>
            <w:r>
              <w:rPr>
                <w:rFonts w:ascii="Arial" w:hAnsi="Arial"/>
                <w:b/>
                <w:bCs/>
                <w:szCs w:val="16"/>
              </w:rPr>
              <w:t>Formative Assessment</w:t>
            </w:r>
          </w:p>
        </w:tc>
      </w:tr>
      <w:tr w:rsidR="007239D2">
        <w:trPr>
          <w:trHeight w:val="1478"/>
        </w:trPr>
        <w:tc>
          <w:tcPr>
            <w:tcW w:w="1669" w:type="dxa"/>
            <w:tcBorders>
              <w:top w:val="single" w:sz="4" w:space="0" w:color="auto"/>
              <w:left w:val="single" w:sz="4" w:space="0" w:color="auto"/>
              <w:bottom w:val="single" w:sz="4" w:space="0" w:color="auto"/>
              <w:right w:val="single" w:sz="4" w:space="0" w:color="auto"/>
            </w:tcBorders>
            <w:vAlign w:val="center"/>
          </w:tcPr>
          <w:p w:rsidR="007239D2" w:rsidRDefault="00652921">
            <w:pPr>
              <w:spacing w:after="0"/>
              <w:rPr>
                <w:rFonts w:ascii="Arial" w:hAnsi="Arial"/>
                <w:b/>
                <w:bCs/>
                <w:szCs w:val="16"/>
              </w:rPr>
            </w:pPr>
            <w:r>
              <w:rPr>
                <w:rFonts w:ascii="Arial" w:hAnsi="Arial"/>
                <w:b/>
                <w:bCs/>
                <w:szCs w:val="16"/>
              </w:rPr>
              <w:t xml:space="preserve">Candidate Details </w:t>
            </w:r>
          </w:p>
        </w:tc>
        <w:tc>
          <w:tcPr>
            <w:tcW w:w="8046" w:type="dxa"/>
            <w:tcBorders>
              <w:top w:val="single" w:sz="4" w:space="0" w:color="auto"/>
              <w:left w:val="single" w:sz="4" w:space="0" w:color="auto"/>
              <w:bottom w:val="single" w:sz="4" w:space="0" w:color="auto"/>
              <w:right w:val="single" w:sz="4" w:space="0" w:color="auto"/>
            </w:tcBorders>
          </w:tcPr>
          <w:p w:rsidR="007239D2" w:rsidRDefault="00652921">
            <w:pPr>
              <w:spacing w:after="0"/>
              <w:rPr>
                <w:rFonts w:ascii="Arial" w:hAnsi="Arial"/>
                <w:szCs w:val="16"/>
              </w:rPr>
            </w:pPr>
            <w:r>
              <w:rPr>
                <w:rFonts w:ascii="Arial" w:hAnsi="Arial"/>
                <w:szCs w:val="16"/>
              </w:rPr>
              <w:t xml:space="preserve"> </w:t>
            </w:r>
          </w:p>
          <w:p w:rsidR="007239D2" w:rsidRDefault="00652921">
            <w:pPr>
              <w:spacing w:after="0"/>
              <w:rPr>
                <w:rFonts w:ascii="Arial" w:hAnsi="Arial"/>
                <w:szCs w:val="16"/>
              </w:rPr>
            </w:pPr>
            <w:r>
              <w:rPr>
                <w:rFonts w:ascii="Arial" w:hAnsi="Arial"/>
                <w:szCs w:val="16"/>
              </w:rPr>
              <w:t>Name_______________________________________________________</w:t>
            </w:r>
          </w:p>
          <w:p w:rsidR="007239D2" w:rsidRDefault="007239D2">
            <w:pPr>
              <w:spacing w:after="0"/>
              <w:rPr>
                <w:rFonts w:ascii="Arial" w:hAnsi="Arial"/>
                <w:szCs w:val="16"/>
              </w:rPr>
            </w:pPr>
          </w:p>
          <w:p w:rsidR="007239D2" w:rsidRDefault="00652921">
            <w:pPr>
              <w:spacing w:after="0"/>
              <w:rPr>
                <w:rFonts w:ascii="Arial" w:hAnsi="Arial"/>
                <w:szCs w:val="16"/>
              </w:rPr>
            </w:pPr>
            <w:r>
              <w:rPr>
                <w:rFonts w:ascii="Arial" w:hAnsi="Arial"/>
                <w:szCs w:val="16"/>
              </w:rPr>
              <w:t>Registration Number_________________________________________</w:t>
            </w:r>
          </w:p>
        </w:tc>
      </w:tr>
    </w:tbl>
    <w:p w:rsidR="007239D2" w:rsidRDefault="00652921">
      <w:pPr>
        <w:spacing w:before="240"/>
        <w:rPr>
          <w:rFonts w:ascii="Arial" w:hAnsi="Arial"/>
          <w:b/>
          <w:sz w:val="24"/>
          <w:szCs w:val="24"/>
        </w:rPr>
      </w:pPr>
      <w:r>
        <w:rPr>
          <w:rFonts w:ascii="Arial" w:hAnsi="Arial"/>
          <w:b/>
          <w:bCs/>
          <w:sz w:val="24"/>
          <w:szCs w:val="24"/>
        </w:rPr>
        <w:t>Section A1:</w:t>
      </w:r>
      <w:r>
        <w:rPr>
          <w:rFonts w:ascii="Arial" w:hAnsi="Arial"/>
          <w:b/>
          <w:sz w:val="24"/>
          <w:szCs w:val="24"/>
        </w:rPr>
        <w:t xml:space="preserve"> Guidance for Candidate</w:t>
      </w:r>
    </w:p>
    <w:tbl>
      <w:tblPr>
        <w:tblStyle w:val="TableGrid"/>
        <w:tblpPr w:leftFromText="180" w:rightFromText="180" w:vertAnchor="text" w:horzAnchor="margin" w:tblpX="182" w:tblpY="8"/>
        <w:tblW w:w="9715" w:type="dxa"/>
        <w:tblLayout w:type="fixed"/>
        <w:tblLook w:val="04A0" w:firstRow="1" w:lastRow="0" w:firstColumn="1" w:lastColumn="0" w:noHBand="0" w:noVBand="1"/>
      </w:tblPr>
      <w:tblGrid>
        <w:gridCol w:w="1669"/>
        <w:gridCol w:w="8046"/>
      </w:tblGrid>
      <w:tr w:rsidR="007239D2">
        <w:trPr>
          <w:trHeight w:val="1250"/>
        </w:trPr>
        <w:tc>
          <w:tcPr>
            <w:tcW w:w="1669" w:type="dxa"/>
            <w:tcBorders>
              <w:top w:val="single" w:sz="4" w:space="0" w:color="auto"/>
              <w:left w:val="single" w:sz="4" w:space="0" w:color="auto"/>
              <w:bottom w:val="single" w:sz="4" w:space="0" w:color="auto"/>
              <w:right w:val="single" w:sz="4" w:space="0" w:color="auto"/>
            </w:tcBorders>
            <w:vAlign w:val="center"/>
          </w:tcPr>
          <w:p w:rsidR="007239D2" w:rsidRDefault="00652921">
            <w:pPr>
              <w:rPr>
                <w:rFonts w:ascii="Arial" w:hAnsi="Arial"/>
                <w:b/>
                <w:bCs/>
                <w:szCs w:val="16"/>
              </w:rPr>
            </w:pPr>
            <w:r>
              <w:rPr>
                <w:rFonts w:ascii="Arial" w:hAnsi="Arial"/>
                <w:b/>
                <w:bCs/>
              </w:rPr>
              <w:t>General Guidance</w:t>
            </w:r>
          </w:p>
        </w:tc>
        <w:tc>
          <w:tcPr>
            <w:tcW w:w="8046" w:type="dxa"/>
            <w:tcBorders>
              <w:top w:val="single" w:sz="4" w:space="0" w:color="auto"/>
              <w:left w:val="single" w:sz="4" w:space="0" w:color="auto"/>
              <w:bottom w:val="single" w:sz="4" w:space="0" w:color="auto"/>
              <w:right w:val="single" w:sz="4" w:space="0" w:color="auto"/>
            </w:tcBorders>
          </w:tcPr>
          <w:p w:rsidR="007239D2" w:rsidRDefault="00652921">
            <w:pPr>
              <w:spacing w:after="0"/>
              <w:rPr>
                <w:rFonts w:ascii="Arial" w:hAnsi="Arial"/>
                <w:bCs/>
                <w:szCs w:val="16"/>
              </w:rPr>
            </w:pPr>
            <w:r>
              <w:rPr>
                <w:rFonts w:ascii="Arial" w:hAnsi="Arial"/>
                <w:b/>
                <w:szCs w:val="16"/>
              </w:rPr>
              <w:t>To meet this standard, you are required</w:t>
            </w:r>
            <w:r>
              <w:rPr>
                <w:rFonts w:ascii="Arial" w:hAnsi="Arial"/>
                <w:bCs/>
                <w:szCs w:val="16"/>
              </w:rPr>
              <w:t xml:space="preserve"> to </w:t>
            </w:r>
          </w:p>
          <w:p w:rsidR="005102A8" w:rsidRPr="0082305D" w:rsidRDefault="005102A8" w:rsidP="0082305D">
            <w:pPr>
              <w:pStyle w:val="ListParagraph"/>
              <w:numPr>
                <w:ilvl w:val="0"/>
                <w:numId w:val="9"/>
              </w:numPr>
              <w:spacing w:after="0"/>
              <w:rPr>
                <w:rFonts w:ascii="Arial" w:hAnsi="Arial"/>
                <w:bCs/>
              </w:rPr>
            </w:pPr>
            <w:r w:rsidRPr="0082305D">
              <w:rPr>
                <w:rFonts w:ascii="Arial" w:hAnsi="Arial"/>
                <w:bCs/>
              </w:rPr>
              <w:t xml:space="preserve">Carry Out Visual Inspection of The EV Circuit </w:t>
            </w:r>
          </w:p>
          <w:p w:rsidR="005102A8" w:rsidRPr="0082305D" w:rsidRDefault="005102A8" w:rsidP="0082305D">
            <w:pPr>
              <w:pStyle w:val="ListParagraph"/>
              <w:numPr>
                <w:ilvl w:val="0"/>
                <w:numId w:val="9"/>
              </w:numPr>
              <w:spacing w:after="0"/>
              <w:rPr>
                <w:rFonts w:ascii="Arial" w:hAnsi="Arial"/>
                <w:bCs/>
              </w:rPr>
            </w:pPr>
            <w:r w:rsidRPr="0082305D">
              <w:rPr>
                <w:rFonts w:ascii="Arial" w:hAnsi="Arial"/>
                <w:bCs/>
              </w:rPr>
              <w:t xml:space="preserve">Operate the Safety Circuits. </w:t>
            </w:r>
          </w:p>
          <w:p w:rsidR="005102A8" w:rsidRPr="0082305D" w:rsidRDefault="005102A8" w:rsidP="0082305D">
            <w:pPr>
              <w:pStyle w:val="ListParagraph"/>
              <w:numPr>
                <w:ilvl w:val="0"/>
                <w:numId w:val="9"/>
              </w:numPr>
              <w:spacing w:after="0"/>
              <w:rPr>
                <w:rFonts w:ascii="Arial" w:hAnsi="Arial"/>
                <w:bCs/>
              </w:rPr>
            </w:pPr>
            <w:r w:rsidRPr="0082305D">
              <w:rPr>
                <w:rFonts w:ascii="Arial" w:hAnsi="Arial"/>
                <w:bCs/>
              </w:rPr>
              <w:t>Select the required Cables and Wires.</w:t>
            </w:r>
          </w:p>
          <w:p w:rsidR="005102A8" w:rsidRPr="0082305D" w:rsidRDefault="005102A8" w:rsidP="0082305D">
            <w:pPr>
              <w:pStyle w:val="ListParagraph"/>
              <w:numPr>
                <w:ilvl w:val="0"/>
                <w:numId w:val="9"/>
              </w:numPr>
              <w:rPr>
                <w:rFonts w:ascii="Arial" w:hAnsi="Arial"/>
                <w:bCs/>
              </w:rPr>
            </w:pPr>
            <w:r w:rsidRPr="0082305D">
              <w:rPr>
                <w:rFonts w:ascii="Arial" w:hAnsi="Arial"/>
                <w:bCs/>
              </w:rPr>
              <w:t xml:space="preserve">Perform Connection of Electrical Circuits </w:t>
            </w:r>
          </w:p>
          <w:p w:rsidR="007239D2" w:rsidRDefault="00652921" w:rsidP="005102A8">
            <w:pPr>
              <w:rPr>
                <w:rFonts w:ascii="Arial" w:hAnsi="Arial"/>
                <w:b/>
              </w:rPr>
            </w:pPr>
            <w:r>
              <w:rPr>
                <w:rFonts w:ascii="Arial" w:hAnsi="Arial"/>
                <w:b/>
              </w:rPr>
              <w:t>Activity:</w:t>
            </w:r>
          </w:p>
          <w:p w:rsidR="007239D2" w:rsidRPr="005102A8" w:rsidRDefault="00461AB9" w:rsidP="00461AB9">
            <w:pPr>
              <w:spacing w:after="0"/>
              <w:jc w:val="both"/>
              <w:rPr>
                <w:rFonts w:ascii="Arial" w:hAnsi="Arial"/>
                <w:bCs/>
              </w:rPr>
            </w:pPr>
            <w:r w:rsidRPr="00461AB9">
              <w:rPr>
                <w:rFonts w:ascii="Arial" w:hAnsi="Arial"/>
                <w:bCs/>
              </w:rPr>
              <w:t xml:space="preserve">The candidate is </w:t>
            </w:r>
            <w:r w:rsidRPr="00461AB9">
              <w:rPr>
                <w:rFonts w:ascii="Arial" w:hAnsi="Arial"/>
                <w:bCs/>
              </w:rPr>
              <w:t>required</w:t>
            </w:r>
            <w:r w:rsidRPr="00461AB9">
              <w:rPr>
                <w:rFonts w:ascii="Arial" w:hAnsi="Arial"/>
                <w:bCs/>
              </w:rPr>
              <w:t xml:space="preserve"> to maintain EV battery as per arranging EV battery tools and equipment cleaning the work area before starting any motor </w:t>
            </w:r>
            <w:r w:rsidRPr="00461AB9">
              <w:rPr>
                <w:rFonts w:ascii="Arial" w:hAnsi="Arial"/>
                <w:bCs/>
              </w:rPr>
              <w:t>work. Sanitizing</w:t>
            </w:r>
            <w:r w:rsidRPr="00461AB9">
              <w:rPr>
                <w:rFonts w:ascii="Arial" w:hAnsi="Arial"/>
                <w:bCs/>
              </w:rPr>
              <w:t xml:space="preserve"> tools used for EV motor </w:t>
            </w:r>
            <w:r w:rsidRPr="00461AB9">
              <w:rPr>
                <w:rFonts w:ascii="Arial" w:hAnsi="Arial"/>
                <w:bCs/>
              </w:rPr>
              <w:t>handling. Preparing</w:t>
            </w:r>
            <w:r w:rsidRPr="00461AB9">
              <w:rPr>
                <w:rFonts w:ascii="Arial" w:hAnsi="Arial"/>
                <w:bCs/>
              </w:rPr>
              <w:t xml:space="preserve"> and loading diagnostic tools for motor testing handling high voltage safety equipment and insulated tools managing battery isolation </w:t>
            </w:r>
            <w:r w:rsidRPr="00461AB9">
              <w:rPr>
                <w:rFonts w:ascii="Arial" w:hAnsi="Arial"/>
                <w:bCs/>
              </w:rPr>
              <w:t>procedures. Inspecting</w:t>
            </w:r>
            <w:r w:rsidRPr="00461AB9">
              <w:rPr>
                <w:rFonts w:ascii="Arial" w:hAnsi="Arial"/>
                <w:bCs/>
              </w:rPr>
              <w:t xml:space="preserve"> connectors and cables before service and preparing lifting equipment for motor removal or installation.</w:t>
            </w:r>
          </w:p>
        </w:tc>
      </w:tr>
      <w:tr w:rsidR="007239D2">
        <w:trPr>
          <w:trHeight w:val="335"/>
        </w:trPr>
        <w:tc>
          <w:tcPr>
            <w:tcW w:w="1669" w:type="dxa"/>
            <w:tcBorders>
              <w:top w:val="single" w:sz="4" w:space="0" w:color="auto"/>
              <w:left w:val="single" w:sz="4" w:space="0" w:color="auto"/>
              <w:bottom w:val="single" w:sz="4" w:space="0" w:color="auto"/>
              <w:right w:val="single" w:sz="4" w:space="0" w:color="auto"/>
            </w:tcBorders>
            <w:vAlign w:val="center"/>
          </w:tcPr>
          <w:p w:rsidR="007239D2" w:rsidRDefault="00652921">
            <w:pPr>
              <w:spacing w:after="0"/>
              <w:rPr>
                <w:rFonts w:ascii="Arial" w:hAnsi="Arial"/>
                <w:b/>
                <w:bCs/>
                <w:szCs w:val="16"/>
              </w:rPr>
            </w:pPr>
            <w:r>
              <w:rPr>
                <w:rFonts w:ascii="Arial" w:hAnsi="Arial"/>
                <w:b/>
                <w:bCs/>
                <w:szCs w:val="16"/>
              </w:rPr>
              <w:t xml:space="preserve">Time  </w:t>
            </w:r>
          </w:p>
        </w:tc>
        <w:tc>
          <w:tcPr>
            <w:tcW w:w="8046" w:type="dxa"/>
            <w:tcBorders>
              <w:top w:val="single" w:sz="4" w:space="0" w:color="auto"/>
              <w:left w:val="single" w:sz="4" w:space="0" w:color="auto"/>
              <w:bottom w:val="single" w:sz="4" w:space="0" w:color="auto"/>
              <w:right w:val="single" w:sz="4" w:space="0" w:color="auto"/>
            </w:tcBorders>
            <w:vAlign w:val="center"/>
          </w:tcPr>
          <w:p w:rsidR="007239D2" w:rsidRDefault="00652921">
            <w:pPr>
              <w:spacing w:after="0"/>
              <w:rPr>
                <w:rFonts w:ascii="Arial" w:hAnsi="Arial"/>
                <w:b/>
                <w:bCs/>
                <w:szCs w:val="16"/>
              </w:rPr>
            </w:pPr>
            <w:r>
              <w:rPr>
                <w:rFonts w:ascii="Arial" w:hAnsi="Arial"/>
                <w:b/>
                <w:bCs/>
                <w:szCs w:val="16"/>
              </w:rPr>
              <w:t>04 Hours</w:t>
            </w:r>
          </w:p>
        </w:tc>
      </w:tr>
      <w:tr w:rsidR="007239D2">
        <w:trPr>
          <w:trHeight w:val="347"/>
        </w:trPr>
        <w:tc>
          <w:tcPr>
            <w:tcW w:w="1669" w:type="dxa"/>
            <w:tcBorders>
              <w:top w:val="single" w:sz="4" w:space="0" w:color="auto"/>
              <w:left w:val="single" w:sz="4" w:space="0" w:color="auto"/>
              <w:bottom w:val="single" w:sz="4" w:space="0" w:color="auto"/>
              <w:right w:val="single" w:sz="4" w:space="0" w:color="auto"/>
            </w:tcBorders>
            <w:vAlign w:val="center"/>
          </w:tcPr>
          <w:p w:rsidR="007239D2" w:rsidRDefault="00652921">
            <w:pPr>
              <w:spacing w:after="0"/>
              <w:rPr>
                <w:rFonts w:ascii="Arial" w:hAnsi="Arial"/>
                <w:b/>
                <w:bCs/>
                <w:szCs w:val="16"/>
              </w:rPr>
            </w:pPr>
            <w:r>
              <w:rPr>
                <w:rFonts w:ascii="Arial" w:hAnsi="Arial"/>
                <w:b/>
                <w:bCs/>
                <w:szCs w:val="16"/>
              </w:rPr>
              <w:t>Minimum Evidence Required</w:t>
            </w:r>
          </w:p>
        </w:tc>
        <w:tc>
          <w:tcPr>
            <w:tcW w:w="8046" w:type="dxa"/>
            <w:vMerge w:val="restart"/>
            <w:tcBorders>
              <w:top w:val="single" w:sz="4" w:space="0" w:color="auto"/>
              <w:left w:val="single" w:sz="4" w:space="0" w:color="auto"/>
              <w:right w:val="single" w:sz="4" w:space="0" w:color="auto"/>
            </w:tcBorders>
            <w:shd w:val="clear" w:color="auto" w:fill="auto"/>
          </w:tcPr>
          <w:p w:rsidR="004E5275" w:rsidRPr="004E5275" w:rsidRDefault="004E5275" w:rsidP="004E5275">
            <w:pPr>
              <w:pStyle w:val="ListParagraph"/>
              <w:numPr>
                <w:ilvl w:val="0"/>
                <w:numId w:val="11"/>
              </w:numPr>
              <w:jc w:val="both"/>
              <w:rPr>
                <w:rFonts w:ascii="Arial" w:hAnsi="Arial"/>
                <w:bCs/>
              </w:rPr>
            </w:pPr>
            <w:r w:rsidRPr="004E5275">
              <w:rPr>
                <w:rFonts w:ascii="Arial" w:hAnsi="Arial"/>
                <w:bCs/>
              </w:rPr>
              <w:t>Follow high voltage safety rules, wear PPE, and isolate the battery before any task.</w:t>
            </w:r>
          </w:p>
          <w:p w:rsidR="004E5275" w:rsidRPr="004E5275" w:rsidRDefault="004E5275" w:rsidP="004E5275">
            <w:pPr>
              <w:pStyle w:val="ListParagraph"/>
              <w:numPr>
                <w:ilvl w:val="0"/>
                <w:numId w:val="11"/>
              </w:numPr>
              <w:jc w:val="both"/>
              <w:rPr>
                <w:rFonts w:ascii="Arial" w:hAnsi="Arial"/>
                <w:bCs/>
              </w:rPr>
            </w:pPr>
            <w:r w:rsidRPr="004E5275">
              <w:rPr>
                <w:rFonts w:ascii="Arial" w:hAnsi="Arial"/>
                <w:bCs/>
              </w:rPr>
              <w:t>Inspect the battery pack and modules for cracks, leaks, swelling, corrosion, or loose fittings.</w:t>
            </w:r>
          </w:p>
          <w:p w:rsidR="004E5275" w:rsidRPr="004E5275" w:rsidRDefault="004E5275" w:rsidP="004E5275">
            <w:pPr>
              <w:pStyle w:val="ListParagraph"/>
              <w:numPr>
                <w:ilvl w:val="0"/>
                <w:numId w:val="11"/>
              </w:numPr>
              <w:jc w:val="both"/>
              <w:rPr>
                <w:rFonts w:ascii="Arial" w:hAnsi="Arial"/>
                <w:bCs/>
              </w:rPr>
            </w:pPr>
            <w:r w:rsidRPr="004E5275">
              <w:rPr>
                <w:rFonts w:ascii="Arial" w:hAnsi="Arial"/>
                <w:bCs/>
              </w:rPr>
              <w:t>Measure voltage, current, SOC, SOH, and internal resistance with approved diagnostic tools.</w:t>
            </w:r>
          </w:p>
          <w:p w:rsidR="004E5275" w:rsidRPr="004E5275" w:rsidRDefault="004E5275" w:rsidP="004E5275">
            <w:pPr>
              <w:pStyle w:val="ListParagraph"/>
              <w:numPr>
                <w:ilvl w:val="0"/>
                <w:numId w:val="11"/>
              </w:numPr>
              <w:jc w:val="both"/>
              <w:rPr>
                <w:rFonts w:ascii="Arial" w:hAnsi="Arial"/>
                <w:bCs/>
              </w:rPr>
            </w:pPr>
            <w:r w:rsidRPr="004E5275">
              <w:rPr>
                <w:rFonts w:ascii="Arial" w:hAnsi="Arial"/>
                <w:bCs/>
              </w:rPr>
              <w:t>Check the cooling system, air or liquid type, for leaks, blockages, or weak flow.</w:t>
            </w:r>
          </w:p>
          <w:p w:rsidR="004E5275" w:rsidRPr="004E5275" w:rsidRDefault="004E5275" w:rsidP="004E5275">
            <w:pPr>
              <w:pStyle w:val="ListParagraph"/>
              <w:numPr>
                <w:ilvl w:val="0"/>
                <w:numId w:val="11"/>
              </w:numPr>
              <w:jc w:val="both"/>
              <w:rPr>
                <w:rFonts w:ascii="Arial" w:hAnsi="Arial"/>
                <w:bCs/>
              </w:rPr>
            </w:pPr>
            <w:r w:rsidRPr="004E5275">
              <w:rPr>
                <w:rFonts w:ascii="Arial" w:hAnsi="Arial"/>
                <w:bCs/>
              </w:rPr>
              <w:t>Maintain the battery system by cleaning terminals, tightening connections, checking coolant, and balancing cells.</w:t>
            </w:r>
          </w:p>
          <w:p w:rsidR="007239D2" w:rsidRPr="004E5275" w:rsidRDefault="004E5275" w:rsidP="004E5275">
            <w:pPr>
              <w:pStyle w:val="ListParagraph"/>
              <w:numPr>
                <w:ilvl w:val="0"/>
                <w:numId w:val="11"/>
              </w:numPr>
              <w:jc w:val="both"/>
              <w:rPr>
                <w:rFonts w:ascii="Arial" w:eastAsiaTheme="minorHAnsi" w:hAnsi="Arial"/>
                <w:color w:val="0D0D0D" w:themeColor="text1" w:themeTint="F2"/>
              </w:rPr>
            </w:pPr>
            <w:r w:rsidRPr="004E5275">
              <w:rPr>
                <w:rFonts w:ascii="Arial" w:hAnsi="Arial"/>
                <w:bCs/>
              </w:rPr>
              <w:t>Handle battery packs and modules safely during inspection, testing, and maintenance to prevent damage.</w:t>
            </w:r>
          </w:p>
        </w:tc>
      </w:tr>
      <w:tr w:rsidR="007239D2">
        <w:trPr>
          <w:trHeight w:val="347"/>
        </w:trPr>
        <w:tc>
          <w:tcPr>
            <w:tcW w:w="1669" w:type="dxa"/>
          </w:tcPr>
          <w:p w:rsidR="007239D2" w:rsidRDefault="007239D2">
            <w:pPr>
              <w:spacing w:after="0"/>
              <w:rPr>
                <w:rFonts w:ascii="Arial" w:hAnsi="Arial"/>
                <w:b/>
                <w:bCs/>
                <w:szCs w:val="16"/>
              </w:rPr>
            </w:pPr>
          </w:p>
        </w:tc>
        <w:tc>
          <w:tcPr>
            <w:tcW w:w="8046" w:type="dxa"/>
            <w:vMerge/>
            <w:tcBorders>
              <w:left w:val="single" w:sz="4" w:space="0" w:color="auto"/>
              <w:right w:val="single" w:sz="4" w:space="0" w:color="auto"/>
            </w:tcBorders>
            <w:shd w:val="clear" w:color="auto" w:fill="auto"/>
          </w:tcPr>
          <w:p w:rsidR="007239D2" w:rsidRDefault="007239D2">
            <w:pPr>
              <w:keepNext/>
              <w:tabs>
                <w:tab w:val="left" w:pos="428"/>
              </w:tabs>
              <w:ind w:left="180" w:right="270"/>
              <w:jc w:val="both"/>
              <w:rPr>
                <w:rFonts w:ascii="Arial" w:eastAsiaTheme="minorHAnsi" w:hAnsi="Arial"/>
                <w:color w:val="0D0D0D" w:themeColor="text1" w:themeTint="F2"/>
              </w:rPr>
            </w:pPr>
          </w:p>
        </w:tc>
      </w:tr>
    </w:tbl>
    <w:p w:rsidR="006E4159" w:rsidRDefault="006E4159">
      <w:pPr>
        <w:rPr>
          <w:rFonts w:ascii="Arial" w:hAnsi="Arial"/>
          <w:b/>
          <w:szCs w:val="16"/>
        </w:rPr>
      </w:pPr>
    </w:p>
    <w:p w:rsidR="00570BB9" w:rsidRDefault="006E4159" w:rsidP="006E4159">
      <w:pPr>
        <w:tabs>
          <w:tab w:val="left" w:pos="1155"/>
        </w:tabs>
        <w:rPr>
          <w:rFonts w:ascii="Arial" w:hAnsi="Arial"/>
          <w:szCs w:val="16"/>
        </w:rPr>
      </w:pPr>
      <w:r>
        <w:rPr>
          <w:rFonts w:ascii="Arial" w:hAnsi="Arial"/>
          <w:szCs w:val="16"/>
        </w:rPr>
        <w:tab/>
      </w:r>
    </w:p>
    <w:p w:rsidR="007239D2" w:rsidRDefault="00652921" w:rsidP="006E4159">
      <w:pPr>
        <w:tabs>
          <w:tab w:val="left" w:pos="1155"/>
        </w:tabs>
        <w:rPr>
          <w:rFonts w:ascii="Arial" w:hAnsi="Arial"/>
          <w:b/>
          <w:sz w:val="24"/>
          <w:szCs w:val="24"/>
        </w:rPr>
      </w:pPr>
      <w:bookmarkStart w:id="2" w:name="_GoBack"/>
      <w:bookmarkEnd w:id="2"/>
      <w:r>
        <w:rPr>
          <w:rFonts w:ascii="Arial" w:hAnsi="Arial"/>
          <w:b/>
          <w:bCs/>
          <w:sz w:val="24"/>
          <w:szCs w:val="24"/>
        </w:rPr>
        <w:lastRenderedPageBreak/>
        <w:t>Section A2:</w:t>
      </w:r>
      <w:r>
        <w:rPr>
          <w:rFonts w:ascii="Arial" w:hAnsi="Arial"/>
          <w:b/>
          <w:sz w:val="24"/>
          <w:szCs w:val="24"/>
        </w:rPr>
        <w:t xml:space="preserve"> Self-Assessment Checklist</w:t>
      </w:r>
    </w:p>
    <w:tbl>
      <w:tblPr>
        <w:tblStyle w:val="TableGrid"/>
        <w:tblW w:w="9697" w:type="dxa"/>
        <w:tblInd w:w="108" w:type="dxa"/>
        <w:tblLook w:val="04A0" w:firstRow="1" w:lastRow="0" w:firstColumn="1" w:lastColumn="0" w:noHBand="0" w:noVBand="1"/>
      </w:tblPr>
      <w:tblGrid>
        <w:gridCol w:w="2164"/>
        <w:gridCol w:w="7533"/>
      </w:tblGrid>
      <w:tr w:rsidR="007239D2">
        <w:trPr>
          <w:trHeight w:val="1187"/>
        </w:trPr>
        <w:tc>
          <w:tcPr>
            <w:tcW w:w="2164" w:type="dxa"/>
            <w:tcBorders>
              <w:top w:val="single" w:sz="4" w:space="0" w:color="auto"/>
              <w:left w:val="single" w:sz="4" w:space="0" w:color="auto"/>
              <w:bottom w:val="single" w:sz="4" w:space="0" w:color="auto"/>
              <w:right w:val="single" w:sz="4" w:space="0" w:color="auto"/>
            </w:tcBorders>
            <w:vAlign w:val="center"/>
          </w:tcPr>
          <w:p w:rsidR="007239D2" w:rsidRDefault="00652921">
            <w:pPr>
              <w:spacing w:after="0"/>
              <w:rPr>
                <w:rFonts w:ascii="Arial" w:hAnsi="Arial"/>
                <w:szCs w:val="16"/>
              </w:rPr>
            </w:pPr>
            <w:r>
              <w:rPr>
                <w:rFonts w:ascii="Arial" w:hAnsi="Arial"/>
                <w:b/>
                <w:szCs w:val="16"/>
              </w:rPr>
              <w:t>Assessment Task</w:t>
            </w:r>
          </w:p>
        </w:tc>
        <w:tc>
          <w:tcPr>
            <w:tcW w:w="7533" w:type="dxa"/>
            <w:tcBorders>
              <w:top w:val="single" w:sz="4" w:space="0" w:color="auto"/>
              <w:left w:val="single" w:sz="4" w:space="0" w:color="auto"/>
              <w:bottom w:val="single" w:sz="4" w:space="0" w:color="auto"/>
              <w:right w:val="single" w:sz="4" w:space="0" w:color="auto"/>
            </w:tcBorders>
          </w:tcPr>
          <w:p w:rsidR="007239D2" w:rsidRDefault="00652921">
            <w:pPr>
              <w:spacing w:after="0" w:line="240" w:lineRule="auto"/>
              <w:rPr>
                <w:rFonts w:ascii="Arial" w:hAnsi="Arial"/>
                <w:b/>
                <w:szCs w:val="16"/>
              </w:rPr>
            </w:pPr>
            <w:r>
              <w:rPr>
                <w:rFonts w:ascii="Arial" w:hAnsi="Arial"/>
                <w:b/>
                <w:szCs w:val="16"/>
              </w:rPr>
              <w:t>Activity: -</w:t>
            </w:r>
          </w:p>
          <w:p w:rsidR="007239D2" w:rsidRDefault="004E5275" w:rsidP="00CE1778">
            <w:pPr>
              <w:spacing w:after="0" w:line="240" w:lineRule="auto"/>
              <w:jc w:val="both"/>
              <w:rPr>
                <w:rFonts w:ascii="Arial" w:hAnsi="Arial"/>
                <w:bCs/>
                <w:szCs w:val="16"/>
              </w:rPr>
            </w:pPr>
            <w:r w:rsidRPr="00461AB9">
              <w:rPr>
                <w:rFonts w:ascii="Arial" w:hAnsi="Arial"/>
                <w:bCs/>
              </w:rPr>
              <w:t>The candidate is required to maintain EV battery as per arranging EV battery tools and equipment cleaning the work area before starting any motor work. Sanitizing tools used for EV motor handling. Preparing and loading diagnostic tools for motor testing handling high voltage safety equipment and insulated tools managing battery isolation procedures. Inspecting connectors and cables before service and preparing lifting equipment for motor removal or installation.</w:t>
            </w:r>
          </w:p>
        </w:tc>
      </w:tr>
    </w:tbl>
    <w:p w:rsidR="007239D2" w:rsidRDefault="00652921">
      <w:pPr>
        <w:spacing w:before="240" w:line="240" w:lineRule="auto"/>
        <w:rPr>
          <w:rFonts w:ascii="Arial" w:hAnsi="Arial"/>
          <w:b/>
          <w:szCs w:val="16"/>
        </w:rPr>
      </w:pPr>
      <w:r>
        <w:rPr>
          <w:rFonts w:ascii="Arial" w:hAnsi="Arial"/>
          <w:b/>
          <w:szCs w:val="16"/>
        </w:rPr>
        <w:t>I can……………….</w:t>
      </w:r>
    </w:p>
    <w:tbl>
      <w:tblPr>
        <w:tblStyle w:val="TableGrid"/>
        <w:tblW w:w="0" w:type="auto"/>
        <w:tblInd w:w="108" w:type="dxa"/>
        <w:tblLook w:val="04A0" w:firstRow="1" w:lastRow="0" w:firstColumn="1" w:lastColumn="0" w:noHBand="0" w:noVBand="1"/>
      </w:tblPr>
      <w:tblGrid>
        <w:gridCol w:w="7537"/>
        <w:gridCol w:w="1063"/>
        <w:gridCol w:w="1117"/>
      </w:tblGrid>
      <w:tr w:rsidR="007239D2">
        <w:trPr>
          <w:trHeight w:val="398"/>
        </w:trPr>
        <w:tc>
          <w:tcPr>
            <w:tcW w:w="7537" w:type="dxa"/>
            <w:tcBorders>
              <w:top w:val="single" w:sz="4" w:space="0" w:color="auto"/>
              <w:left w:val="single" w:sz="4" w:space="0" w:color="auto"/>
              <w:bottom w:val="single" w:sz="4" w:space="0" w:color="auto"/>
              <w:right w:val="single" w:sz="4" w:space="0" w:color="auto"/>
            </w:tcBorders>
            <w:vAlign w:val="center"/>
          </w:tcPr>
          <w:p w:rsidR="007239D2" w:rsidRDefault="00652921">
            <w:pPr>
              <w:spacing w:after="0"/>
              <w:rPr>
                <w:rFonts w:ascii="Arial" w:hAnsi="Arial"/>
                <w:szCs w:val="16"/>
              </w:rPr>
            </w:pPr>
            <w:r>
              <w:rPr>
                <w:rFonts w:ascii="Arial" w:hAnsi="Arial"/>
                <w:b/>
                <w:bCs/>
                <w:szCs w:val="16"/>
              </w:rPr>
              <w:t>Performance Criteria</w:t>
            </w:r>
          </w:p>
        </w:tc>
        <w:tc>
          <w:tcPr>
            <w:tcW w:w="1063" w:type="dxa"/>
            <w:tcBorders>
              <w:top w:val="single" w:sz="4" w:space="0" w:color="auto"/>
              <w:left w:val="single" w:sz="4" w:space="0" w:color="auto"/>
              <w:bottom w:val="single" w:sz="4" w:space="0" w:color="auto"/>
              <w:right w:val="single" w:sz="4" w:space="0" w:color="auto"/>
            </w:tcBorders>
            <w:vAlign w:val="center"/>
          </w:tcPr>
          <w:p w:rsidR="007239D2" w:rsidRDefault="00652921">
            <w:pPr>
              <w:spacing w:after="0"/>
              <w:rPr>
                <w:rFonts w:ascii="Arial" w:hAnsi="Arial"/>
                <w:b/>
                <w:szCs w:val="16"/>
              </w:rPr>
            </w:pPr>
            <w:r>
              <w:rPr>
                <w:rFonts w:ascii="Arial" w:hAnsi="Arial"/>
                <w:b/>
                <w:szCs w:val="16"/>
              </w:rPr>
              <w:t>Yes</w:t>
            </w:r>
          </w:p>
        </w:tc>
        <w:tc>
          <w:tcPr>
            <w:tcW w:w="1117" w:type="dxa"/>
            <w:tcBorders>
              <w:top w:val="single" w:sz="4" w:space="0" w:color="auto"/>
              <w:left w:val="single" w:sz="4" w:space="0" w:color="auto"/>
              <w:bottom w:val="single" w:sz="4" w:space="0" w:color="auto"/>
              <w:right w:val="single" w:sz="4" w:space="0" w:color="auto"/>
            </w:tcBorders>
            <w:vAlign w:val="center"/>
          </w:tcPr>
          <w:p w:rsidR="007239D2" w:rsidRDefault="00652921">
            <w:pPr>
              <w:spacing w:after="0"/>
              <w:rPr>
                <w:rFonts w:ascii="Arial" w:hAnsi="Arial"/>
                <w:b/>
                <w:szCs w:val="16"/>
              </w:rPr>
            </w:pPr>
            <w:r>
              <w:rPr>
                <w:rFonts w:ascii="Arial" w:hAnsi="Arial"/>
                <w:b/>
                <w:szCs w:val="16"/>
              </w:rPr>
              <w:t>No</w:t>
            </w:r>
          </w:p>
        </w:tc>
      </w:tr>
      <w:tr w:rsidR="004E5275" w:rsidTr="00D67A5E">
        <w:trPr>
          <w:trHeight w:val="432"/>
        </w:trPr>
        <w:tc>
          <w:tcPr>
            <w:tcW w:w="7537" w:type="dxa"/>
            <w:tcBorders>
              <w:top w:val="single" w:sz="4" w:space="0" w:color="auto"/>
              <w:left w:val="single" w:sz="4" w:space="0" w:color="auto"/>
              <w:bottom w:val="single" w:sz="4" w:space="0" w:color="auto"/>
              <w:right w:val="single" w:sz="4" w:space="0" w:color="auto"/>
            </w:tcBorders>
          </w:tcPr>
          <w:p w:rsidR="004E5275" w:rsidRPr="0045712C" w:rsidRDefault="004E5275" w:rsidP="004E5275">
            <w:pPr>
              <w:pStyle w:val="ListParagraph"/>
              <w:numPr>
                <w:ilvl w:val="0"/>
                <w:numId w:val="7"/>
              </w:numPr>
              <w:jc w:val="both"/>
            </w:pPr>
            <w:r w:rsidRPr="0045712C">
              <w:t xml:space="preserve"> Follow high voltage safety rules, wear PPE, and isolate the battery before any task.</w:t>
            </w:r>
          </w:p>
        </w:tc>
        <w:tc>
          <w:tcPr>
            <w:tcW w:w="1063" w:type="dxa"/>
            <w:tcBorders>
              <w:top w:val="single" w:sz="4" w:space="0" w:color="auto"/>
              <w:left w:val="single" w:sz="4" w:space="0" w:color="auto"/>
              <w:bottom w:val="single" w:sz="4" w:space="0" w:color="auto"/>
              <w:right w:val="single" w:sz="4" w:space="0" w:color="auto"/>
            </w:tcBorders>
            <w:vAlign w:val="center"/>
          </w:tcPr>
          <w:p w:rsidR="004E5275" w:rsidRDefault="004E5275" w:rsidP="004E5275">
            <w:pPr>
              <w:spacing w:after="0"/>
              <w:rPr>
                <w:rFonts w:ascii="Arial" w:hAnsi="Arial"/>
                <w:szCs w:val="16"/>
              </w:rPr>
            </w:pPr>
            <w:r>
              <w:rPr>
                <w:rFonts w:ascii="Arial" w:eastAsiaTheme="minorHAnsi" w:hAnsi="Arial"/>
                <w:noProof/>
                <w:szCs w:val="16"/>
              </w:rPr>
              <mc:AlternateContent>
                <mc:Choice Requires="wps">
                  <w:drawing>
                    <wp:anchor distT="0" distB="0" distL="114300" distR="114300" simplePos="0" relativeHeight="251756544" behindDoc="0" locked="0" layoutInCell="1" allowOverlap="1" wp14:anchorId="1BDA3681" wp14:editId="1D69BC4C">
                      <wp:simplePos x="0" y="0"/>
                      <wp:positionH relativeFrom="column">
                        <wp:posOffset>116205</wp:posOffset>
                      </wp:positionH>
                      <wp:positionV relativeFrom="paragraph">
                        <wp:posOffset>83185</wp:posOffset>
                      </wp:positionV>
                      <wp:extent cx="361950" cy="163830"/>
                      <wp:effectExtent l="0" t="0" r="19050" b="26670"/>
                      <wp:wrapNone/>
                      <wp:docPr id="636704976" name="Rectangle: Rounded Corners 69"/>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clip" horzOverflow="clip" vert="horz" wrap="square" lIns="91440" tIns="45720" rIns="91440" bIns="45720" numCol="1" spcCol="0" rtlCol="0" fromWordArt="0" anchor="ctr" anchorCtr="0" forceAA="0" compatLnSpc="1">
                              <a:noAutofit/>
                            </wps:bodyPr>
                          </wps:wsp>
                        </a:graphicData>
                      </a:graphic>
                    </wp:anchor>
                  </w:drawing>
                </mc:Choice>
                <mc:Fallback>
                  <w:pict>
                    <v:roundrect w14:anchorId="60FB1D99" id="Rectangle: Rounded Corners 69" o:spid="_x0000_s1026" style="position:absolute;margin-left:9.15pt;margin-top:6.55pt;width:28.5pt;height:12.9pt;z-index:25175654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" filled="f" strokecolor="#0a2f40 [1604]" strokeweight=".25pt">
                      <v:stroke joinstyle="miter"/>
                    </v:roundrect>
                  </w:pict>
                </mc:Fallback>
              </mc:AlternateContent>
            </w:r>
          </w:p>
        </w:tc>
        <w:tc>
          <w:tcPr>
            <w:tcW w:w="1117" w:type="dxa"/>
            <w:tcBorders>
              <w:top w:val="single" w:sz="4" w:space="0" w:color="auto"/>
              <w:left w:val="single" w:sz="4" w:space="0" w:color="auto"/>
              <w:bottom w:val="single" w:sz="4" w:space="0" w:color="auto"/>
              <w:right w:val="single" w:sz="4" w:space="0" w:color="auto"/>
            </w:tcBorders>
            <w:vAlign w:val="center"/>
          </w:tcPr>
          <w:p w:rsidR="004E5275" w:rsidRDefault="004E5275" w:rsidP="004E5275">
            <w:pPr>
              <w:spacing w:after="0"/>
              <w:rPr>
                <w:rFonts w:ascii="Arial" w:hAnsi="Arial"/>
                <w:szCs w:val="16"/>
              </w:rPr>
            </w:pPr>
            <w:r>
              <w:rPr>
                <w:rFonts w:ascii="Arial" w:eastAsiaTheme="minorHAnsi" w:hAnsi="Arial"/>
                <w:noProof/>
                <w:szCs w:val="16"/>
              </w:rPr>
              <mc:AlternateContent>
                <mc:Choice Requires="wps">
                  <w:drawing>
                    <wp:anchor distT="0" distB="0" distL="114300" distR="114300" simplePos="0" relativeHeight="251757568" behindDoc="0" locked="0" layoutInCell="1" allowOverlap="1" wp14:anchorId="7C696EE2" wp14:editId="73CFD04B">
                      <wp:simplePos x="0" y="0"/>
                      <wp:positionH relativeFrom="column">
                        <wp:posOffset>121920</wp:posOffset>
                      </wp:positionH>
                      <wp:positionV relativeFrom="paragraph">
                        <wp:posOffset>83185</wp:posOffset>
                      </wp:positionV>
                      <wp:extent cx="361950" cy="163830"/>
                      <wp:effectExtent l="0" t="0" r="19050" b="26670"/>
                      <wp:wrapNone/>
                      <wp:docPr id="959076409" name="Rectangle: Rounded Corners 68"/>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clip" horzOverflow="clip" vert="horz" wrap="square" lIns="91440" tIns="45720" rIns="91440" bIns="45720" numCol="1" spcCol="0" rtlCol="0" fromWordArt="0" anchor="ctr" anchorCtr="0" forceAA="0" compatLnSpc="1">
                              <a:noAutofit/>
                            </wps:bodyPr>
                          </wps:wsp>
                        </a:graphicData>
                      </a:graphic>
                    </wp:anchor>
                  </w:drawing>
                </mc:Choice>
                <mc:Fallback>
                  <w:pict>
                    <v:roundrect w14:anchorId="0AF9D366" id="Rectangle: Rounded Corners 68" o:spid="_x0000_s1026" style="position:absolute;margin-left:9.6pt;margin-top:6.55pt;width:28.5pt;height:12.9pt;z-index:25175756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" filled="f" strokecolor="#0a2f40 [1604]" strokeweight=".25pt">
                      <v:stroke joinstyle="miter"/>
                    </v:roundrect>
                  </w:pict>
                </mc:Fallback>
              </mc:AlternateContent>
            </w:r>
          </w:p>
        </w:tc>
      </w:tr>
      <w:tr w:rsidR="004E5275" w:rsidTr="00D67A5E">
        <w:trPr>
          <w:trHeight w:val="432"/>
        </w:trPr>
        <w:tc>
          <w:tcPr>
            <w:tcW w:w="7537" w:type="dxa"/>
            <w:tcBorders>
              <w:top w:val="single" w:sz="4" w:space="0" w:color="auto"/>
              <w:left w:val="single" w:sz="4" w:space="0" w:color="auto"/>
              <w:bottom w:val="single" w:sz="4" w:space="0" w:color="auto"/>
              <w:right w:val="single" w:sz="4" w:space="0" w:color="auto"/>
            </w:tcBorders>
          </w:tcPr>
          <w:p w:rsidR="004E5275" w:rsidRPr="0045712C" w:rsidRDefault="004E5275" w:rsidP="004E5275">
            <w:pPr>
              <w:pStyle w:val="ListParagraph"/>
              <w:numPr>
                <w:ilvl w:val="0"/>
                <w:numId w:val="7"/>
              </w:numPr>
              <w:jc w:val="both"/>
            </w:pPr>
            <w:r w:rsidRPr="0045712C">
              <w:t xml:space="preserve"> Inspect the battery pack and modules for cracks, leaks, swelling, corrosion, or loose fittings.</w:t>
            </w:r>
          </w:p>
        </w:tc>
        <w:tc>
          <w:tcPr>
            <w:tcW w:w="1063" w:type="dxa"/>
            <w:tcBorders>
              <w:top w:val="single" w:sz="4" w:space="0" w:color="auto"/>
              <w:left w:val="single" w:sz="4" w:space="0" w:color="auto"/>
              <w:bottom w:val="single" w:sz="4" w:space="0" w:color="auto"/>
              <w:right w:val="single" w:sz="4" w:space="0" w:color="auto"/>
            </w:tcBorders>
            <w:vAlign w:val="center"/>
          </w:tcPr>
          <w:p w:rsidR="004E5275" w:rsidRDefault="004E5275" w:rsidP="004E5275">
            <w:pPr>
              <w:spacing w:after="0"/>
              <w:rPr>
                <w:rFonts w:ascii="Arial" w:hAnsi="Arial"/>
                <w:szCs w:val="16"/>
              </w:rPr>
            </w:pPr>
            <w:r>
              <w:rPr>
                <w:rFonts w:ascii="Arial" w:eastAsiaTheme="minorHAnsi" w:hAnsi="Arial"/>
                <w:noProof/>
                <w:szCs w:val="16"/>
              </w:rPr>
              <mc:AlternateContent>
                <mc:Choice Requires="wps">
                  <w:drawing>
                    <wp:anchor distT="0" distB="0" distL="114300" distR="114300" simplePos="0" relativeHeight="251744256" behindDoc="0" locked="0" layoutInCell="1" allowOverlap="1" wp14:anchorId="0676BCF8" wp14:editId="143C22FB">
                      <wp:simplePos x="0" y="0"/>
                      <wp:positionH relativeFrom="column">
                        <wp:posOffset>110490</wp:posOffset>
                      </wp:positionH>
                      <wp:positionV relativeFrom="paragraph">
                        <wp:posOffset>40640</wp:posOffset>
                      </wp:positionV>
                      <wp:extent cx="361950" cy="163830"/>
                      <wp:effectExtent l="0" t="0" r="19050" b="26670"/>
                      <wp:wrapNone/>
                      <wp:docPr id="1657919662" name="Rectangle: Rounded Corners 67"/>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clip" horzOverflow="clip" vert="horz" wrap="square" lIns="91440" tIns="45720" rIns="91440" bIns="45720" numCol="1" spcCol="0" rtlCol="0" fromWordArt="0" anchor="ctr" anchorCtr="0" forceAA="0" compatLnSpc="1">
                              <a:noAutofit/>
                            </wps:bodyPr>
                          </wps:wsp>
                        </a:graphicData>
                      </a:graphic>
                    </wp:anchor>
                  </w:drawing>
                </mc:Choice>
                <mc:Fallback>
                  <w:pict>
                    <v:roundrect w14:anchorId="3BE58EEE" id="Rectangle: Rounded Corners 67" o:spid="_x0000_s1026" style="position:absolute;margin-left:8.7pt;margin-top:3.2pt;width:28.5pt;height:12.9pt;z-index:25174425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" filled="f" strokecolor="#0a2f40 [1604]" strokeweight=".25pt">
                      <v:stroke joinstyle="miter"/>
                    </v:roundrect>
                  </w:pict>
                </mc:Fallback>
              </mc:AlternateContent>
            </w:r>
          </w:p>
        </w:tc>
        <w:tc>
          <w:tcPr>
            <w:tcW w:w="1117" w:type="dxa"/>
            <w:tcBorders>
              <w:top w:val="single" w:sz="4" w:space="0" w:color="auto"/>
              <w:left w:val="single" w:sz="4" w:space="0" w:color="auto"/>
              <w:bottom w:val="single" w:sz="4" w:space="0" w:color="auto"/>
              <w:right w:val="single" w:sz="4" w:space="0" w:color="auto"/>
            </w:tcBorders>
            <w:vAlign w:val="center"/>
          </w:tcPr>
          <w:p w:rsidR="004E5275" w:rsidRDefault="004E5275" w:rsidP="004E5275">
            <w:pPr>
              <w:spacing w:after="0"/>
              <w:rPr>
                <w:rFonts w:ascii="Arial" w:hAnsi="Arial"/>
                <w:szCs w:val="16"/>
              </w:rPr>
            </w:pPr>
            <w:r>
              <w:rPr>
                <w:rFonts w:ascii="Arial" w:eastAsiaTheme="minorHAnsi" w:hAnsi="Arial"/>
                <w:noProof/>
                <w:szCs w:val="16"/>
              </w:rPr>
              <mc:AlternateContent>
                <mc:Choice Requires="wps">
                  <w:drawing>
                    <wp:anchor distT="0" distB="0" distL="114300" distR="114300" simplePos="0" relativeHeight="251745280" behindDoc="0" locked="0" layoutInCell="1" allowOverlap="1" wp14:anchorId="6216A317" wp14:editId="197B9422">
                      <wp:simplePos x="0" y="0"/>
                      <wp:positionH relativeFrom="column">
                        <wp:posOffset>120650</wp:posOffset>
                      </wp:positionH>
                      <wp:positionV relativeFrom="paragraph">
                        <wp:posOffset>29845</wp:posOffset>
                      </wp:positionV>
                      <wp:extent cx="361950" cy="163830"/>
                      <wp:effectExtent l="0" t="0" r="19050" b="26670"/>
                      <wp:wrapNone/>
                      <wp:docPr id="200865421" name="Rectangle: Rounded Corners 66"/>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clip" horzOverflow="clip" vert="horz" wrap="square" lIns="91440" tIns="45720" rIns="91440" bIns="45720" numCol="1" spcCol="0" rtlCol="0" fromWordArt="0" anchor="ctr" anchorCtr="0" forceAA="0" compatLnSpc="1">
                              <a:noAutofit/>
                            </wps:bodyPr>
                          </wps:wsp>
                        </a:graphicData>
                      </a:graphic>
                    </wp:anchor>
                  </w:drawing>
                </mc:Choice>
                <mc:Fallback>
                  <w:pict>
                    <v:roundrect w14:anchorId="6291906F" id="Rectangle: Rounded Corners 66" o:spid="_x0000_s1026" style="position:absolute;margin-left:9.5pt;margin-top:2.35pt;width:28.5pt;height:12.9pt;z-index:25174528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" filled="f" strokecolor="#0a2f40 [1604]" strokeweight=".25pt">
                      <v:stroke joinstyle="miter"/>
                    </v:roundrect>
                  </w:pict>
                </mc:Fallback>
              </mc:AlternateContent>
            </w:r>
          </w:p>
        </w:tc>
      </w:tr>
      <w:tr w:rsidR="004E5275" w:rsidTr="00D67A5E">
        <w:trPr>
          <w:trHeight w:val="432"/>
        </w:trPr>
        <w:tc>
          <w:tcPr>
            <w:tcW w:w="7537" w:type="dxa"/>
            <w:tcBorders>
              <w:top w:val="single" w:sz="4" w:space="0" w:color="auto"/>
              <w:left w:val="single" w:sz="4" w:space="0" w:color="auto"/>
              <w:bottom w:val="single" w:sz="4" w:space="0" w:color="auto"/>
              <w:right w:val="single" w:sz="4" w:space="0" w:color="auto"/>
            </w:tcBorders>
          </w:tcPr>
          <w:p w:rsidR="004E5275" w:rsidRPr="0045712C" w:rsidRDefault="004E5275" w:rsidP="004E5275">
            <w:pPr>
              <w:pStyle w:val="ListParagraph"/>
              <w:numPr>
                <w:ilvl w:val="0"/>
                <w:numId w:val="7"/>
              </w:numPr>
              <w:jc w:val="both"/>
            </w:pPr>
            <w:r w:rsidRPr="0045712C">
              <w:t xml:space="preserve"> Measure voltage, current, SOC, SOH, and internal resistance with approved diagnostic tools.</w:t>
            </w:r>
          </w:p>
        </w:tc>
        <w:tc>
          <w:tcPr>
            <w:tcW w:w="1063" w:type="dxa"/>
            <w:tcBorders>
              <w:top w:val="single" w:sz="4" w:space="0" w:color="auto"/>
              <w:left w:val="single" w:sz="4" w:space="0" w:color="auto"/>
              <w:bottom w:val="single" w:sz="4" w:space="0" w:color="auto"/>
              <w:right w:val="single" w:sz="4" w:space="0" w:color="auto"/>
            </w:tcBorders>
            <w:vAlign w:val="center"/>
          </w:tcPr>
          <w:p w:rsidR="004E5275" w:rsidRDefault="004E5275" w:rsidP="004E5275">
            <w:pPr>
              <w:spacing w:after="0"/>
              <w:rPr>
                <w:rFonts w:ascii="Arial" w:hAnsi="Arial"/>
                <w:szCs w:val="16"/>
              </w:rPr>
            </w:pPr>
            <w:r>
              <w:rPr>
                <w:rFonts w:ascii="Arial" w:eastAsiaTheme="minorHAnsi" w:hAnsi="Arial"/>
                <w:noProof/>
                <w:szCs w:val="16"/>
              </w:rPr>
              <mc:AlternateContent>
                <mc:Choice Requires="wps">
                  <w:drawing>
                    <wp:anchor distT="0" distB="0" distL="114300" distR="114300" simplePos="0" relativeHeight="251746304" behindDoc="0" locked="0" layoutInCell="1" allowOverlap="1" wp14:anchorId="34EE899C" wp14:editId="3E21F46C">
                      <wp:simplePos x="0" y="0"/>
                      <wp:positionH relativeFrom="column">
                        <wp:posOffset>111760</wp:posOffset>
                      </wp:positionH>
                      <wp:positionV relativeFrom="paragraph">
                        <wp:posOffset>43180</wp:posOffset>
                      </wp:positionV>
                      <wp:extent cx="361950" cy="163830"/>
                      <wp:effectExtent l="0" t="0" r="19050" b="26670"/>
                      <wp:wrapNone/>
                      <wp:docPr id="2136535479" name="Rectangle: Rounded Corners 65"/>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clip" horzOverflow="clip" vert="horz" wrap="square" lIns="91440" tIns="45720" rIns="91440" bIns="45720" numCol="1" spcCol="0" rtlCol="0" fromWordArt="0" anchor="ctr" anchorCtr="0" forceAA="0" compatLnSpc="1">
                              <a:noAutofit/>
                            </wps:bodyPr>
                          </wps:wsp>
                        </a:graphicData>
                      </a:graphic>
                    </wp:anchor>
                  </w:drawing>
                </mc:Choice>
                <mc:Fallback>
                  <w:pict>
                    <v:roundrect w14:anchorId="3369CE62" id="Rectangle: Rounded Corners 65" o:spid="_x0000_s1026" style="position:absolute;margin-left:8.8pt;margin-top:3.4pt;width:28.5pt;height:12.9pt;z-index:25174630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" filled="f" strokecolor="#0a2f40 [1604]" strokeweight=".25pt">
                      <v:stroke joinstyle="miter"/>
                    </v:roundrect>
                  </w:pict>
                </mc:Fallback>
              </mc:AlternateContent>
            </w:r>
          </w:p>
        </w:tc>
        <w:tc>
          <w:tcPr>
            <w:tcW w:w="1117" w:type="dxa"/>
            <w:tcBorders>
              <w:top w:val="single" w:sz="4" w:space="0" w:color="auto"/>
              <w:left w:val="single" w:sz="4" w:space="0" w:color="auto"/>
              <w:bottom w:val="single" w:sz="4" w:space="0" w:color="auto"/>
              <w:right w:val="single" w:sz="4" w:space="0" w:color="auto"/>
            </w:tcBorders>
            <w:vAlign w:val="center"/>
          </w:tcPr>
          <w:p w:rsidR="004E5275" w:rsidRDefault="004E5275" w:rsidP="004E5275">
            <w:pPr>
              <w:spacing w:after="0"/>
              <w:rPr>
                <w:rFonts w:ascii="Arial" w:hAnsi="Arial"/>
                <w:szCs w:val="16"/>
              </w:rPr>
            </w:pPr>
            <w:r>
              <w:rPr>
                <w:rFonts w:ascii="Arial" w:eastAsiaTheme="minorHAnsi" w:hAnsi="Arial"/>
                <w:noProof/>
                <w:szCs w:val="16"/>
              </w:rPr>
              <mc:AlternateContent>
                <mc:Choice Requires="wps">
                  <w:drawing>
                    <wp:anchor distT="0" distB="0" distL="114300" distR="114300" simplePos="0" relativeHeight="251747328" behindDoc="0" locked="0" layoutInCell="1" allowOverlap="1" wp14:anchorId="37AAA967" wp14:editId="2931A9EA">
                      <wp:simplePos x="0" y="0"/>
                      <wp:positionH relativeFrom="column">
                        <wp:posOffset>120650</wp:posOffset>
                      </wp:positionH>
                      <wp:positionV relativeFrom="paragraph">
                        <wp:posOffset>43180</wp:posOffset>
                      </wp:positionV>
                      <wp:extent cx="361950" cy="163830"/>
                      <wp:effectExtent l="0" t="0" r="19050" b="26670"/>
                      <wp:wrapNone/>
                      <wp:docPr id="1038361063" name="Rectangle: Rounded Corners 64"/>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clip" horzOverflow="clip" vert="horz" wrap="square" lIns="91440" tIns="45720" rIns="91440" bIns="45720" numCol="1" spcCol="0" rtlCol="0" fromWordArt="0" anchor="ctr" anchorCtr="0" forceAA="0" compatLnSpc="1">
                              <a:noAutofit/>
                            </wps:bodyPr>
                          </wps:wsp>
                        </a:graphicData>
                      </a:graphic>
                    </wp:anchor>
                  </w:drawing>
                </mc:Choice>
                <mc:Fallback>
                  <w:pict>
                    <v:roundrect w14:anchorId="3470647C" id="Rectangle: Rounded Corners 64" o:spid="_x0000_s1026" style="position:absolute;margin-left:9.5pt;margin-top:3.4pt;width:28.5pt;height:12.9pt;z-index:25174732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" filled="f" strokecolor="#0a2f40 [1604]" strokeweight=".25pt">
                      <v:stroke joinstyle="miter"/>
                    </v:roundrect>
                  </w:pict>
                </mc:Fallback>
              </mc:AlternateContent>
            </w:r>
          </w:p>
        </w:tc>
      </w:tr>
      <w:tr w:rsidR="004E5275" w:rsidTr="00D67A5E">
        <w:trPr>
          <w:trHeight w:val="432"/>
        </w:trPr>
        <w:tc>
          <w:tcPr>
            <w:tcW w:w="7537" w:type="dxa"/>
            <w:tcBorders>
              <w:top w:val="single" w:sz="4" w:space="0" w:color="auto"/>
              <w:left w:val="single" w:sz="4" w:space="0" w:color="auto"/>
              <w:bottom w:val="single" w:sz="4" w:space="0" w:color="auto"/>
              <w:right w:val="single" w:sz="4" w:space="0" w:color="auto"/>
            </w:tcBorders>
          </w:tcPr>
          <w:p w:rsidR="004E5275" w:rsidRPr="0045712C" w:rsidRDefault="004E5275" w:rsidP="004E5275">
            <w:pPr>
              <w:pStyle w:val="ListParagraph"/>
              <w:numPr>
                <w:ilvl w:val="0"/>
                <w:numId w:val="7"/>
              </w:numPr>
              <w:jc w:val="both"/>
            </w:pPr>
            <w:r w:rsidRPr="0045712C">
              <w:t xml:space="preserve"> Check the cooling system, air or liquid type, for leaks, blockages, or weak flow.</w:t>
            </w:r>
          </w:p>
        </w:tc>
        <w:tc>
          <w:tcPr>
            <w:tcW w:w="1063" w:type="dxa"/>
            <w:tcBorders>
              <w:top w:val="single" w:sz="4" w:space="0" w:color="auto"/>
              <w:left w:val="single" w:sz="4" w:space="0" w:color="auto"/>
              <w:bottom w:val="single" w:sz="4" w:space="0" w:color="auto"/>
              <w:right w:val="single" w:sz="4" w:space="0" w:color="auto"/>
            </w:tcBorders>
            <w:vAlign w:val="center"/>
          </w:tcPr>
          <w:p w:rsidR="004E5275" w:rsidRDefault="004E5275" w:rsidP="004E5275">
            <w:pPr>
              <w:spacing w:after="0"/>
              <w:rPr>
                <w:rFonts w:ascii="Arial" w:hAnsi="Arial"/>
                <w:szCs w:val="16"/>
              </w:rPr>
            </w:pPr>
            <w:r>
              <w:rPr>
                <w:rFonts w:ascii="Arial" w:eastAsiaTheme="minorHAnsi" w:hAnsi="Arial"/>
                <w:noProof/>
                <w:szCs w:val="16"/>
              </w:rPr>
              <mc:AlternateContent>
                <mc:Choice Requires="wps">
                  <w:drawing>
                    <wp:anchor distT="0" distB="0" distL="114300" distR="114300" simplePos="0" relativeHeight="251748352" behindDoc="0" locked="0" layoutInCell="1" allowOverlap="1" wp14:anchorId="71503326" wp14:editId="2CC71B0A">
                      <wp:simplePos x="0" y="0"/>
                      <wp:positionH relativeFrom="column">
                        <wp:posOffset>105410</wp:posOffset>
                      </wp:positionH>
                      <wp:positionV relativeFrom="paragraph">
                        <wp:posOffset>36195</wp:posOffset>
                      </wp:positionV>
                      <wp:extent cx="361950" cy="163830"/>
                      <wp:effectExtent l="0" t="0" r="19050" b="26670"/>
                      <wp:wrapNone/>
                      <wp:docPr id="1202676234" name="Rectangle: Rounded Corners 6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clip" horzOverflow="clip" vert="horz" wrap="square" lIns="91440" tIns="45720" rIns="91440" bIns="45720" numCol="1" spcCol="0" rtlCol="0" fromWordArt="0" anchor="ctr" anchorCtr="0" forceAA="0" compatLnSpc="1">
                              <a:noAutofit/>
                            </wps:bodyPr>
                          </wps:wsp>
                        </a:graphicData>
                      </a:graphic>
                    </wp:anchor>
                  </w:drawing>
                </mc:Choice>
                <mc:Fallback>
                  <w:pict>
                    <v:roundrect w14:anchorId="21C740B8" id="Rectangle: Rounded Corners 63" o:spid="_x0000_s1026" style="position:absolute;margin-left:8.3pt;margin-top:2.85pt;width:28.5pt;height:12.9pt;z-index:25174835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" filled="f" strokecolor="#0a2f40 [1604]" strokeweight=".25pt">
                      <v:stroke joinstyle="miter"/>
                    </v:roundrect>
                  </w:pict>
                </mc:Fallback>
              </mc:AlternateContent>
            </w:r>
          </w:p>
        </w:tc>
        <w:tc>
          <w:tcPr>
            <w:tcW w:w="1117" w:type="dxa"/>
            <w:tcBorders>
              <w:top w:val="single" w:sz="4" w:space="0" w:color="auto"/>
              <w:left w:val="single" w:sz="4" w:space="0" w:color="auto"/>
              <w:bottom w:val="single" w:sz="4" w:space="0" w:color="auto"/>
              <w:right w:val="single" w:sz="4" w:space="0" w:color="auto"/>
            </w:tcBorders>
            <w:vAlign w:val="center"/>
          </w:tcPr>
          <w:p w:rsidR="004E5275" w:rsidRDefault="004E5275" w:rsidP="004E5275">
            <w:pPr>
              <w:spacing w:after="0"/>
              <w:rPr>
                <w:rFonts w:ascii="Arial" w:hAnsi="Arial"/>
                <w:szCs w:val="16"/>
              </w:rPr>
            </w:pPr>
            <w:r>
              <w:rPr>
                <w:rFonts w:ascii="Arial" w:eastAsiaTheme="minorHAnsi" w:hAnsi="Arial"/>
                <w:noProof/>
                <w:szCs w:val="16"/>
              </w:rPr>
              <mc:AlternateContent>
                <mc:Choice Requires="wps">
                  <w:drawing>
                    <wp:anchor distT="0" distB="0" distL="114300" distR="114300" simplePos="0" relativeHeight="251749376" behindDoc="0" locked="0" layoutInCell="1" allowOverlap="1" wp14:anchorId="6D650734" wp14:editId="57D2350C">
                      <wp:simplePos x="0" y="0"/>
                      <wp:positionH relativeFrom="column">
                        <wp:posOffset>134620</wp:posOffset>
                      </wp:positionH>
                      <wp:positionV relativeFrom="paragraph">
                        <wp:posOffset>36195</wp:posOffset>
                      </wp:positionV>
                      <wp:extent cx="361950" cy="163830"/>
                      <wp:effectExtent l="0" t="0" r="19050" b="26670"/>
                      <wp:wrapNone/>
                      <wp:docPr id="657458131" name="Rectangle: Rounded Corners 6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clip" horzOverflow="clip" vert="horz" wrap="square" lIns="91440" tIns="45720" rIns="91440" bIns="45720" numCol="1" spcCol="0" rtlCol="0" fromWordArt="0" anchor="ctr" anchorCtr="0" forceAA="0" compatLnSpc="1">
                              <a:noAutofit/>
                            </wps:bodyPr>
                          </wps:wsp>
                        </a:graphicData>
                      </a:graphic>
                    </wp:anchor>
                  </w:drawing>
                </mc:Choice>
                <mc:Fallback>
                  <w:pict>
                    <v:roundrect w14:anchorId="7FE28E84" id="Rectangle: Rounded Corners 62" o:spid="_x0000_s1026" style="position:absolute;margin-left:10.6pt;margin-top:2.85pt;width:28.5pt;height:12.9pt;z-index:25174937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" filled="f" strokecolor="#0a2f40 [1604]" strokeweight=".25pt">
                      <v:stroke joinstyle="miter"/>
                    </v:roundrect>
                  </w:pict>
                </mc:Fallback>
              </mc:AlternateContent>
            </w:r>
          </w:p>
        </w:tc>
      </w:tr>
      <w:tr w:rsidR="004E5275" w:rsidTr="00D67A5E">
        <w:trPr>
          <w:trHeight w:val="432"/>
        </w:trPr>
        <w:tc>
          <w:tcPr>
            <w:tcW w:w="7537" w:type="dxa"/>
            <w:tcBorders>
              <w:top w:val="single" w:sz="4" w:space="0" w:color="auto"/>
              <w:left w:val="single" w:sz="4" w:space="0" w:color="auto"/>
              <w:bottom w:val="single" w:sz="4" w:space="0" w:color="auto"/>
              <w:right w:val="single" w:sz="4" w:space="0" w:color="auto"/>
            </w:tcBorders>
          </w:tcPr>
          <w:p w:rsidR="004E5275" w:rsidRPr="0045712C" w:rsidRDefault="004E5275" w:rsidP="004E5275">
            <w:pPr>
              <w:pStyle w:val="ListParagraph"/>
              <w:numPr>
                <w:ilvl w:val="0"/>
                <w:numId w:val="7"/>
              </w:numPr>
              <w:jc w:val="both"/>
            </w:pPr>
            <w:r w:rsidRPr="0045712C">
              <w:t xml:space="preserve"> Maintain the battery system by cleaning terminals, tightening connections, checking coolant, and balancing cells.</w:t>
            </w:r>
          </w:p>
        </w:tc>
        <w:tc>
          <w:tcPr>
            <w:tcW w:w="1063" w:type="dxa"/>
            <w:tcBorders>
              <w:top w:val="single" w:sz="4" w:space="0" w:color="auto"/>
              <w:left w:val="single" w:sz="4" w:space="0" w:color="auto"/>
              <w:bottom w:val="single" w:sz="4" w:space="0" w:color="auto"/>
              <w:right w:val="single" w:sz="4" w:space="0" w:color="auto"/>
            </w:tcBorders>
            <w:vAlign w:val="center"/>
          </w:tcPr>
          <w:p w:rsidR="004E5275" w:rsidRDefault="004E5275" w:rsidP="004E5275">
            <w:pPr>
              <w:spacing w:after="0"/>
              <w:rPr>
                <w:rFonts w:ascii="Arial" w:hAnsi="Arial"/>
                <w:szCs w:val="16"/>
              </w:rPr>
            </w:pPr>
            <w:r>
              <w:rPr>
                <w:rFonts w:ascii="Arial" w:eastAsiaTheme="minorHAnsi" w:hAnsi="Arial"/>
                <w:noProof/>
                <w:szCs w:val="16"/>
              </w:rPr>
              <mc:AlternateContent>
                <mc:Choice Requires="wps">
                  <w:drawing>
                    <wp:anchor distT="0" distB="0" distL="114300" distR="114300" simplePos="0" relativeHeight="251750400" behindDoc="0" locked="0" layoutInCell="1" allowOverlap="1" wp14:anchorId="364A0193" wp14:editId="502B33AD">
                      <wp:simplePos x="0" y="0"/>
                      <wp:positionH relativeFrom="column">
                        <wp:posOffset>105410</wp:posOffset>
                      </wp:positionH>
                      <wp:positionV relativeFrom="paragraph">
                        <wp:posOffset>50165</wp:posOffset>
                      </wp:positionV>
                      <wp:extent cx="361950" cy="163830"/>
                      <wp:effectExtent l="0" t="0" r="19050" b="26670"/>
                      <wp:wrapNone/>
                      <wp:docPr id="2044497565" name="Rectangle: Rounded Corners 61"/>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clip" horzOverflow="clip" vert="horz" wrap="square" lIns="91440" tIns="45720" rIns="91440" bIns="45720" numCol="1" spcCol="0" rtlCol="0" fromWordArt="0" anchor="ctr" anchorCtr="0" forceAA="0" compatLnSpc="1">
                              <a:noAutofit/>
                            </wps:bodyPr>
                          </wps:wsp>
                        </a:graphicData>
                      </a:graphic>
                    </wp:anchor>
                  </w:drawing>
                </mc:Choice>
                <mc:Fallback>
                  <w:pict>
                    <v:roundrect w14:anchorId="4CD09609" id="Rectangle: Rounded Corners 61" o:spid="_x0000_s1026" style="position:absolute;margin-left:8.3pt;margin-top:3.95pt;width:28.5pt;height:12.9pt;z-index:25175040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" filled="f" strokecolor="#0a2f40 [1604]" strokeweight=".25pt">
                      <v:stroke joinstyle="miter"/>
                    </v:roundrect>
                  </w:pict>
                </mc:Fallback>
              </mc:AlternateContent>
            </w:r>
          </w:p>
        </w:tc>
        <w:tc>
          <w:tcPr>
            <w:tcW w:w="1117" w:type="dxa"/>
            <w:tcBorders>
              <w:top w:val="single" w:sz="4" w:space="0" w:color="auto"/>
              <w:left w:val="single" w:sz="4" w:space="0" w:color="auto"/>
              <w:bottom w:val="single" w:sz="4" w:space="0" w:color="auto"/>
              <w:right w:val="single" w:sz="4" w:space="0" w:color="auto"/>
            </w:tcBorders>
            <w:vAlign w:val="center"/>
          </w:tcPr>
          <w:p w:rsidR="004E5275" w:rsidRDefault="004E5275" w:rsidP="004E5275">
            <w:pPr>
              <w:spacing w:after="0"/>
              <w:rPr>
                <w:rFonts w:ascii="Arial" w:hAnsi="Arial"/>
                <w:szCs w:val="16"/>
              </w:rPr>
            </w:pPr>
            <w:r>
              <w:rPr>
                <w:rFonts w:ascii="Arial" w:eastAsiaTheme="minorHAnsi" w:hAnsi="Arial"/>
                <w:noProof/>
                <w:szCs w:val="16"/>
              </w:rPr>
              <mc:AlternateContent>
                <mc:Choice Requires="wps">
                  <w:drawing>
                    <wp:anchor distT="0" distB="0" distL="114300" distR="114300" simplePos="0" relativeHeight="251751424" behindDoc="0" locked="0" layoutInCell="1" allowOverlap="1" wp14:anchorId="246A546F" wp14:editId="1E35DEF9">
                      <wp:simplePos x="0" y="0"/>
                      <wp:positionH relativeFrom="column">
                        <wp:posOffset>127635</wp:posOffset>
                      </wp:positionH>
                      <wp:positionV relativeFrom="paragraph">
                        <wp:posOffset>50165</wp:posOffset>
                      </wp:positionV>
                      <wp:extent cx="361950" cy="163830"/>
                      <wp:effectExtent l="0" t="0" r="19050" b="26670"/>
                      <wp:wrapNone/>
                      <wp:docPr id="1071273559" name="Rectangle: Rounded Corners 60"/>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clip" horzOverflow="clip" vert="horz" wrap="square" lIns="91440" tIns="45720" rIns="91440" bIns="45720" numCol="1" spcCol="0" rtlCol="0" fromWordArt="0" anchor="ctr" anchorCtr="0" forceAA="0" compatLnSpc="1">
                              <a:noAutofit/>
                            </wps:bodyPr>
                          </wps:wsp>
                        </a:graphicData>
                      </a:graphic>
                    </wp:anchor>
                  </w:drawing>
                </mc:Choice>
                <mc:Fallback>
                  <w:pict>
                    <v:roundrect w14:anchorId="0E2C6BEC" id="Rectangle: Rounded Corners 60" o:spid="_x0000_s1026" style="position:absolute;margin-left:10.05pt;margin-top:3.95pt;width:28.5pt;height:12.9pt;z-index:25175142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" filled="f" strokecolor="#0a2f40 [1604]" strokeweight=".25pt">
                      <v:stroke joinstyle="miter"/>
                    </v:roundrect>
                  </w:pict>
                </mc:Fallback>
              </mc:AlternateContent>
            </w:r>
          </w:p>
        </w:tc>
      </w:tr>
      <w:tr w:rsidR="004E5275" w:rsidTr="00D67A5E">
        <w:trPr>
          <w:trHeight w:val="432"/>
        </w:trPr>
        <w:tc>
          <w:tcPr>
            <w:tcW w:w="7537" w:type="dxa"/>
            <w:tcBorders>
              <w:top w:val="single" w:sz="4" w:space="0" w:color="auto"/>
              <w:left w:val="single" w:sz="4" w:space="0" w:color="auto"/>
              <w:bottom w:val="single" w:sz="4" w:space="0" w:color="auto"/>
              <w:right w:val="single" w:sz="4" w:space="0" w:color="auto"/>
            </w:tcBorders>
          </w:tcPr>
          <w:p w:rsidR="004E5275" w:rsidRDefault="004E5275" w:rsidP="004E5275">
            <w:pPr>
              <w:pStyle w:val="ListParagraph"/>
              <w:numPr>
                <w:ilvl w:val="0"/>
                <w:numId w:val="7"/>
              </w:numPr>
              <w:jc w:val="both"/>
            </w:pPr>
            <w:r w:rsidRPr="0045712C">
              <w:t xml:space="preserve"> Handle battery packs and modules safely during inspection, testing, and maintenance to prevent damage.</w:t>
            </w:r>
          </w:p>
        </w:tc>
        <w:tc>
          <w:tcPr>
            <w:tcW w:w="1063" w:type="dxa"/>
            <w:tcBorders>
              <w:top w:val="single" w:sz="4" w:space="0" w:color="auto"/>
              <w:left w:val="single" w:sz="4" w:space="0" w:color="auto"/>
              <w:bottom w:val="single" w:sz="4" w:space="0" w:color="auto"/>
              <w:right w:val="single" w:sz="4" w:space="0" w:color="auto"/>
            </w:tcBorders>
            <w:vAlign w:val="center"/>
          </w:tcPr>
          <w:p w:rsidR="004E5275" w:rsidRDefault="004E5275" w:rsidP="004E5275">
            <w:pPr>
              <w:spacing w:after="0"/>
              <w:rPr>
                <w:rFonts w:ascii="Arial" w:hAnsi="Arial"/>
                <w:szCs w:val="16"/>
              </w:rPr>
            </w:pPr>
            <w:r>
              <w:rPr>
                <w:rFonts w:ascii="Arial" w:eastAsiaTheme="minorHAnsi" w:hAnsi="Arial"/>
                <w:noProof/>
                <w:szCs w:val="16"/>
              </w:rPr>
              <mc:AlternateContent>
                <mc:Choice Requires="wps">
                  <w:drawing>
                    <wp:anchor distT="0" distB="0" distL="114300" distR="114300" simplePos="0" relativeHeight="251753472" behindDoc="0" locked="0" layoutInCell="1" allowOverlap="1" wp14:anchorId="13B7B639" wp14:editId="09D6724A">
                      <wp:simplePos x="0" y="0"/>
                      <wp:positionH relativeFrom="column">
                        <wp:posOffset>100330</wp:posOffset>
                      </wp:positionH>
                      <wp:positionV relativeFrom="paragraph">
                        <wp:posOffset>31750</wp:posOffset>
                      </wp:positionV>
                      <wp:extent cx="361950" cy="163830"/>
                      <wp:effectExtent l="0" t="0" r="19050" b="26670"/>
                      <wp:wrapNone/>
                      <wp:docPr id="754138420" name="Rectangle: Rounded Corners 59"/>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clip" horzOverflow="clip" vert="horz" wrap="square" lIns="91440" tIns="45720" rIns="91440" bIns="45720" numCol="1" spcCol="0" rtlCol="0" fromWordArt="0" anchor="ctr" anchorCtr="0" forceAA="0" compatLnSpc="1">
                              <a:noAutofit/>
                            </wps:bodyPr>
                          </wps:wsp>
                        </a:graphicData>
                      </a:graphic>
                    </wp:anchor>
                  </w:drawing>
                </mc:Choice>
                <mc:Fallback>
                  <w:pict>
                    <v:roundrect w14:anchorId="122B3802" id="Rectangle: Rounded Corners 59" o:spid="_x0000_s1026" style="position:absolute;margin-left:7.9pt;margin-top:2.5pt;width:28.5pt;height:12.9pt;z-index:25175347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" filled="f" strokecolor="#0a2f40 [1604]" strokeweight=".25pt">
                      <v:stroke joinstyle="miter"/>
                    </v:roundrect>
                  </w:pict>
                </mc:Fallback>
              </mc:AlternateContent>
            </w:r>
          </w:p>
        </w:tc>
        <w:tc>
          <w:tcPr>
            <w:tcW w:w="1117" w:type="dxa"/>
            <w:tcBorders>
              <w:top w:val="single" w:sz="4" w:space="0" w:color="auto"/>
              <w:left w:val="single" w:sz="4" w:space="0" w:color="auto"/>
              <w:bottom w:val="single" w:sz="4" w:space="0" w:color="auto"/>
              <w:right w:val="single" w:sz="4" w:space="0" w:color="auto"/>
            </w:tcBorders>
            <w:vAlign w:val="center"/>
          </w:tcPr>
          <w:p w:rsidR="004E5275" w:rsidRDefault="004E5275" w:rsidP="004E5275">
            <w:pPr>
              <w:spacing w:after="0"/>
              <w:rPr>
                <w:rFonts w:ascii="Arial" w:hAnsi="Arial"/>
                <w:szCs w:val="16"/>
              </w:rPr>
            </w:pPr>
            <w:r>
              <w:rPr>
                <w:rFonts w:ascii="Arial" w:eastAsiaTheme="minorHAnsi" w:hAnsi="Arial"/>
                <w:noProof/>
                <w:szCs w:val="16"/>
              </w:rPr>
              <mc:AlternateContent>
                <mc:Choice Requires="wps">
                  <w:drawing>
                    <wp:anchor distT="0" distB="0" distL="114300" distR="114300" simplePos="0" relativeHeight="251752448" behindDoc="0" locked="0" layoutInCell="1" allowOverlap="1" wp14:anchorId="02EB4299" wp14:editId="1666A686">
                      <wp:simplePos x="0" y="0"/>
                      <wp:positionH relativeFrom="column">
                        <wp:posOffset>129540</wp:posOffset>
                      </wp:positionH>
                      <wp:positionV relativeFrom="paragraph">
                        <wp:posOffset>38735</wp:posOffset>
                      </wp:positionV>
                      <wp:extent cx="361315" cy="163195"/>
                      <wp:effectExtent l="0" t="0" r="19685" b="27305"/>
                      <wp:wrapNone/>
                      <wp:docPr id="601886232" name="Rectangle: Rounded Corners 58"/>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clip" horzOverflow="clip" vert="horz" wrap="square" lIns="91440" tIns="45720" rIns="91440" bIns="45720" numCol="1" spcCol="0" rtlCol="0" fromWordArt="0" anchor="ctr" anchorCtr="0" forceAA="0" compatLnSpc="1">
                              <a:noAutofit/>
                            </wps:bodyPr>
                          </wps:wsp>
                        </a:graphicData>
                      </a:graphic>
                    </wp:anchor>
                  </w:drawing>
                </mc:Choice>
                <mc:Fallback>
                  <w:pict>
                    <v:roundrect w14:anchorId="722F63E4" id="Rectangle: Rounded Corners 58" o:spid="_x0000_s1026" style="position:absolute;margin-left:10.2pt;margin-top:3.05pt;width:28.45pt;height:12.85pt;z-index:25175244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" filled="f" strokecolor="#0a2f40 [1604]" strokeweight=".25pt">
                      <v:stroke joinstyle="miter"/>
                    </v:roundrect>
                  </w:pict>
                </mc:Fallback>
              </mc:AlternateContent>
            </w:r>
          </w:p>
        </w:tc>
      </w:tr>
    </w:tbl>
    <w:p w:rsidR="007239D2" w:rsidRDefault="007239D2">
      <w:pPr>
        <w:spacing w:after="0"/>
        <w:rPr>
          <w:rFonts w:ascii="Arial" w:hAnsi="Arial"/>
          <w:b/>
          <w:szCs w:val="16"/>
        </w:rPr>
      </w:pPr>
    </w:p>
    <w:p w:rsidR="007239D2" w:rsidRDefault="00652921">
      <w:pPr>
        <w:spacing w:after="0"/>
        <w:rPr>
          <w:rFonts w:ascii="Arial" w:hAnsi="Arial"/>
          <w:bCs/>
          <w:szCs w:val="16"/>
        </w:rPr>
      </w:pPr>
      <w:r>
        <w:rPr>
          <w:rFonts w:ascii="Arial" w:hAnsi="Arial"/>
          <w:bCs/>
          <w:szCs w:val="16"/>
        </w:rPr>
        <w:t>Candidate’s Signature__________________ Assessor’s Signature__________________</w:t>
      </w:r>
    </w:p>
    <w:p w:rsidR="00DA1C1A" w:rsidRDefault="00652921" w:rsidP="006E4159">
      <w:pPr>
        <w:spacing w:after="0"/>
        <w:rPr>
          <w:rFonts w:ascii="Arial" w:hAnsi="Arial"/>
          <w:bCs/>
          <w:szCs w:val="16"/>
        </w:rPr>
      </w:pPr>
      <w:r>
        <w:rPr>
          <w:rFonts w:ascii="Arial" w:hAnsi="Arial"/>
          <w:bCs/>
          <w:szCs w:val="16"/>
        </w:rPr>
        <w:t>Date: _______________________________</w:t>
      </w:r>
    </w:p>
    <w:p w:rsidR="00DA1C1A" w:rsidRDefault="00DA1C1A" w:rsidP="006E4159">
      <w:pPr>
        <w:spacing w:after="0"/>
        <w:rPr>
          <w:rFonts w:ascii="Arial" w:hAnsi="Arial"/>
          <w:bCs/>
          <w:szCs w:val="16"/>
          <w:lang w:val="fr-FR"/>
        </w:rPr>
      </w:pPr>
    </w:p>
    <w:p w:rsidR="007239D2" w:rsidRDefault="007239D2" w:rsidP="006E4159">
      <w:pPr>
        <w:spacing w:after="0"/>
        <w:rPr>
          <w:rFonts w:ascii="Arial" w:hAnsi="Arial"/>
          <w:bCs/>
          <w:szCs w:val="16"/>
          <w:lang w:val="fr-FR"/>
        </w:rPr>
      </w:pPr>
    </w:p>
    <w:p w:rsidR="007239D2" w:rsidRDefault="00652921">
      <w:pPr>
        <w:rPr>
          <w:rFonts w:ascii="Arial" w:hAnsi="Arial"/>
          <w:b/>
          <w:bCs/>
          <w:sz w:val="24"/>
          <w:szCs w:val="24"/>
        </w:rPr>
      </w:pPr>
      <w:r>
        <w:rPr>
          <w:rFonts w:ascii="Arial" w:hAnsi="Arial"/>
          <w:b/>
          <w:bCs/>
          <w:sz w:val="24"/>
          <w:szCs w:val="24"/>
        </w:rPr>
        <w:t xml:space="preserve">Section </w:t>
      </w:r>
      <w:proofErr w:type="gramStart"/>
      <w:r>
        <w:rPr>
          <w:rFonts w:ascii="Arial" w:hAnsi="Arial"/>
          <w:b/>
          <w:bCs/>
          <w:sz w:val="24"/>
          <w:szCs w:val="24"/>
        </w:rPr>
        <w:t>B :</w:t>
      </w:r>
      <w:proofErr w:type="gramEnd"/>
      <w:r>
        <w:rPr>
          <w:rFonts w:ascii="Arial" w:hAnsi="Arial"/>
          <w:b/>
          <w:bCs/>
          <w:sz w:val="24"/>
          <w:szCs w:val="24"/>
        </w:rPr>
        <w:t xml:space="preserve"> Assessors Judgment Guide </w:t>
      </w:r>
    </w:p>
    <w:tbl>
      <w:tblPr>
        <w:tblStyle w:val="TableGrid"/>
        <w:tblpPr w:leftFromText="180" w:rightFromText="180" w:vertAnchor="text" w:horzAnchor="margin" w:tblpXSpec="center" w:tblpY="155"/>
        <w:tblW w:w="9895" w:type="dxa"/>
        <w:tblLayout w:type="fixed"/>
        <w:tblLook w:val="04A0" w:firstRow="1" w:lastRow="0" w:firstColumn="1" w:lastColumn="0" w:noHBand="0" w:noVBand="1"/>
      </w:tblPr>
      <w:tblGrid>
        <w:gridCol w:w="1699"/>
        <w:gridCol w:w="8196"/>
      </w:tblGrid>
      <w:tr w:rsidR="007239D2">
        <w:trPr>
          <w:trHeight w:val="350"/>
        </w:trPr>
        <w:tc>
          <w:tcPr>
            <w:tcW w:w="1699" w:type="dxa"/>
            <w:tcBorders>
              <w:top w:val="single" w:sz="4" w:space="0" w:color="auto"/>
              <w:left w:val="single" w:sz="4" w:space="0" w:color="auto"/>
              <w:bottom w:val="single" w:sz="4" w:space="0" w:color="auto"/>
              <w:right w:val="single" w:sz="4" w:space="0" w:color="auto"/>
            </w:tcBorders>
          </w:tcPr>
          <w:p w:rsidR="007239D2" w:rsidRDefault="00652921">
            <w:pPr>
              <w:spacing w:after="0"/>
              <w:rPr>
                <w:rFonts w:ascii="Arial" w:hAnsi="Arial"/>
                <w:b/>
                <w:szCs w:val="16"/>
              </w:rPr>
            </w:pPr>
            <w:r>
              <w:rPr>
                <w:rFonts w:ascii="Arial" w:hAnsi="Arial"/>
                <w:b/>
                <w:szCs w:val="16"/>
              </w:rPr>
              <w:t>Qualification</w:t>
            </w:r>
          </w:p>
        </w:tc>
        <w:tc>
          <w:tcPr>
            <w:tcW w:w="8196" w:type="dxa"/>
            <w:tcBorders>
              <w:top w:val="single" w:sz="4" w:space="0" w:color="auto"/>
              <w:left w:val="single" w:sz="4" w:space="0" w:color="auto"/>
              <w:bottom w:val="single" w:sz="4" w:space="0" w:color="auto"/>
              <w:right w:val="single" w:sz="4" w:space="0" w:color="auto"/>
            </w:tcBorders>
            <w:shd w:val="clear" w:color="auto" w:fill="auto"/>
            <w:vAlign w:val="center"/>
          </w:tcPr>
          <w:p w:rsidR="007239D2" w:rsidRDefault="00652921">
            <w:pPr>
              <w:spacing w:after="0"/>
              <w:rPr>
                <w:rFonts w:ascii="Arial" w:hAnsi="Arial"/>
                <w:b/>
                <w:bCs/>
                <w:szCs w:val="16"/>
              </w:rPr>
            </w:pPr>
            <w:r>
              <w:rPr>
                <w:rFonts w:ascii="Arial" w:hAnsi="Arial"/>
                <w:b/>
                <w:bCs/>
                <w:szCs w:val="16"/>
              </w:rPr>
              <w:t>Electrical Vehicle (EV)Technician Level-3</w:t>
            </w:r>
          </w:p>
        </w:tc>
      </w:tr>
      <w:tr w:rsidR="007239D2">
        <w:trPr>
          <w:trHeight w:val="623"/>
        </w:trPr>
        <w:tc>
          <w:tcPr>
            <w:tcW w:w="1699" w:type="dxa"/>
            <w:tcBorders>
              <w:top w:val="single" w:sz="4" w:space="0" w:color="auto"/>
              <w:left w:val="single" w:sz="4" w:space="0" w:color="auto"/>
              <w:bottom w:val="single" w:sz="4" w:space="0" w:color="auto"/>
              <w:right w:val="single" w:sz="4" w:space="0" w:color="auto"/>
            </w:tcBorders>
            <w:vAlign w:val="center"/>
          </w:tcPr>
          <w:p w:rsidR="007239D2" w:rsidRDefault="00652921">
            <w:pPr>
              <w:spacing w:after="0"/>
              <w:rPr>
                <w:rFonts w:ascii="Arial" w:hAnsi="Arial"/>
                <w:b/>
                <w:szCs w:val="16"/>
              </w:rPr>
            </w:pPr>
            <w:r>
              <w:rPr>
                <w:rFonts w:ascii="Arial" w:hAnsi="Arial"/>
                <w:b/>
                <w:bCs/>
              </w:rPr>
              <w:t>Competency Standard(s)</w:t>
            </w:r>
          </w:p>
        </w:tc>
        <w:tc>
          <w:tcPr>
            <w:tcW w:w="8196" w:type="dxa"/>
            <w:tcBorders>
              <w:top w:val="single" w:sz="4" w:space="0" w:color="auto"/>
              <w:left w:val="single" w:sz="4" w:space="0" w:color="auto"/>
              <w:bottom w:val="single" w:sz="4" w:space="0" w:color="auto"/>
              <w:right w:val="single" w:sz="4" w:space="0" w:color="auto"/>
            </w:tcBorders>
            <w:vAlign w:val="center"/>
          </w:tcPr>
          <w:p w:rsidR="007239D2" w:rsidRDefault="00461AB9">
            <w:pPr>
              <w:spacing w:after="0"/>
              <w:rPr>
                <w:rFonts w:ascii="Arial" w:hAnsi="Arial"/>
                <w:b/>
                <w:bCs/>
                <w:szCs w:val="16"/>
              </w:rPr>
            </w:pPr>
            <w:r w:rsidRPr="00461AB9">
              <w:rPr>
                <w:rFonts w:ascii="Arial" w:hAnsi="Arial"/>
                <w:b/>
                <w:bCs/>
                <w:szCs w:val="16"/>
              </w:rPr>
              <w:t>Maintain EV Battery</w:t>
            </w:r>
          </w:p>
        </w:tc>
      </w:tr>
      <w:tr w:rsidR="007239D2">
        <w:trPr>
          <w:trHeight w:val="623"/>
        </w:trPr>
        <w:tc>
          <w:tcPr>
            <w:tcW w:w="1699" w:type="dxa"/>
            <w:tcBorders>
              <w:top w:val="single" w:sz="4" w:space="0" w:color="auto"/>
              <w:left w:val="single" w:sz="4" w:space="0" w:color="auto"/>
              <w:bottom w:val="single" w:sz="4" w:space="0" w:color="auto"/>
              <w:right w:val="single" w:sz="4" w:space="0" w:color="auto"/>
            </w:tcBorders>
            <w:vAlign w:val="center"/>
          </w:tcPr>
          <w:p w:rsidR="007239D2" w:rsidRDefault="00652921">
            <w:pPr>
              <w:spacing w:after="0"/>
              <w:rPr>
                <w:rFonts w:ascii="Arial" w:hAnsi="Arial"/>
                <w:b/>
                <w:szCs w:val="16"/>
              </w:rPr>
            </w:pPr>
            <w:r>
              <w:rPr>
                <w:rFonts w:ascii="Arial" w:hAnsi="Arial"/>
                <w:b/>
                <w:szCs w:val="24"/>
              </w:rPr>
              <w:t>Purpose of Assessment</w:t>
            </w:r>
          </w:p>
        </w:tc>
        <w:tc>
          <w:tcPr>
            <w:tcW w:w="8196" w:type="dxa"/>
            <w:tcBorders>
              <w:top w:val="single" w:sz="4" w:space="0" w:color="auto"/>
              <w:left w:val="single" w:sz="4" w:space="0" w:color="auto"/>
              <w:bottom w:val="single" w:sz="4" w:space="0" w:color="auto"/>
              <w:right w:val="single" w:sz="4" w:space="0" w:color="auto"/>
            </w:tcBorders>
            <w:vAlign w:val="center"/>
          </w:tcPr>
          <w:p w:rsidR="007239D2" w:rsidRDefault="00652921">
            <w:pPr>
              <w:spacing w:after="0"/>
              <w:rPr>
                <w:rFonts w:ascii="Arial" w:hAnsi="Arial"/>
                <w:b/>
                <w:bCs/>
                <w:szCs w:val="16"/>
              </w:rPr>
            </w:pPr>
            <w:r>
              <w:rPr>
                <w:rFonts w:ascii="Arial" w:hAnsi="Arial"/>
                <w:b/>
                <w:bCs/>
                <w:szCs w:val="16"/>
              </w:rPr>
              <w:t>Formative Assessment</w:t>
            </w:r>
          </w:p>
        </w:tc>
      </w:tr>
      <w:tr w:rsidR="007239D2">
        <w:trPr>
          <w:trHeight w:val="1337"/>
        </w:trPr>
        <w:tc>
          <w:tcPr>
            <w:tcW w:w="1699" w:type="dxa"/>
            <w:tcBorders>
              <w:top w:val="single" w:sz="4" w:space="0" w:color="auto"/>
              <w:left w:val="single" w:sz="4" w:space="0" w:color="auto"/>
              <w:bottom w:val="single" w:sz="4" w:space="0" w:color="auto"/>
              <w:right w:val="single" w:sz="4" w:space="0" w:color="auto"/>
            </w:tcBorders>
            <w:vAlign w:val="center"/>
          </w:tcPr>
          <w:p w:rsidR="007239D2" w:rsidRDefault="00652921">
            <w:pPr>
              <w:spacing w:after="0"/>
              <w:rPr>
                <w:rFonts w:ascii="Arial" w:hAnsi="Arial"/>
                <w:b/>
                <w:szCs w:val="16"/>
              </w:rPr>
            </w:pPr>
            <w:r>
              <w:rPr>
                <w:rFonts w:ascii="Arial" w:hAnsi="Arial"/>
                <w:b/>
                <w:szCs w:val="16"/>
              </w:rPr>
              <w:lastRenderedPageBreak/>
              <w:t xml:space="preserve">Candidate Details </w:t>
            </w:r>
          </w:p>
        </w:tc>
        <w:tc>
          <w:tcPr>
            <w:tcW w:w="8196" w:type="dxa"/>
            <w:tcBorders>
              <w:top w:val="single" w:sz="4" w:space="0" w:color="auto"/>
              <w:left w:val="single" w:sz="4" w:space="0" w:color="auto"/>
              <w:bottom w:val="single" w:sz="4" w:space="0" w:color="auto"/>
              <w:right w:val="single" w:sz="4" w:space="0" w:color="auto"/>
            </w:tcBorders>
            <w:vAlign w:val="center"/>
          </w:tcPr>
          <w:p w:rsidR="007239D2" w:rsidRDefault="00652921">
            <w:pPr>
              <w:spacing w:before="240" w:after="0"/>
              <w:rPr>
                <w:rFonts w:ascii="Arial" w:hAnsi="Arial"/>
                <w:szCs w:val="16"/>
              </w:rPr>
            </w:pPr>
            <w:r>
              <w:rPr>
                <w:rFonts w:ascii="Arial" w:hAnsi="Arial"/>
                <w:szCs w:val="16"/>
              </w:rPr>
              <w:t>Name: __________________________________________________</w:t>
            </w:r>
          </w:p>
          <w:p w:rsidR="007239D2" w:rsidRDefault="007239D2">
            <w:pPr>
              <w:spacing w:after="0"/>
              <w:rPr>
                <w:rFonts w:ascii="Arial" w:hAnsi="Arial"/>
                <w:szCs w:val="16"/>
              </w:rPr>
            </w:pPr>
          </w:p>
          <w:p w:rsidR="007239D2" w:rsidRDefault="00652921">
            <w:pPr>
              <w:spacing w:after="0"/>
              <w:rPr>
                <w:rFonts w:ascii="Arial" w:hAnsi="Arial"/>
                <w:szCs w:val="16"/>
              </w:rPr>
            </w:pPr>
            <w:r>
              <w:rPr>
                <w:rFonts w:ascii="Arial" w:hAnsi="Arial"/>
                <w:szCs w:val="16"/>
              </w:rPr>
              <w:t>Registration Number: ________________________ Signature: __________</w:t>
            </w:r>
          </w:p>
        </w:tc>
      </w:tr>
      <w:tr w:rsidR="007239D2">
        <w:trPr>
          <w:trHeight w:val="1940"/>
        </w:trPr>
        <w:tc>
          <w:tcPr>
            <w:tcW w:w="1699" w:type="dxa"/>
            <w:tcBorders>
              <w:top w:val="single" w:sz="4" w:space="0" w:color="auto"/>
              <w:left w:val="single" w:sz="4" w:space="0" w:color="auto"/>
              <w:bottom w:val="single" w:sz="4" w:space="0" w:color="auto"/>
              <w:right w:val="single" w:sz="4" w:space="0" w:color="auto"/>
            </w:tcBorders>
            <w:vAlign w:val="center"/>
          </w:tcPr>
          <w:p w:rsidR="007239D2" w:rsidRDefault="00652921">
            <w:pPr>
              <w:spacing w:after="0"/>
              <w:rPr>
                <w:rFonts w:ascii="Arial" w:hAnsi="Arial"/>
                <w:b/>
                <w:szCs w:val="16"/>
              </w:rPr>
            </w:pPr>
            <w:r>
              <w:rPr>
                <w:rFonts w:ascii="Arial" w:hAnsi="Arial"/>
                <w:b/>
                <w:szCs w:val="16"/>
              </w:rPr>
              <w:t>Assessment Outcome</w:t>
            </w:r>
          </w:p>
        </w:tc>
        <w:tc>
          <w:tcPr>
            <w:tcW w:w="8196" w:type="dxa"/>
            <w:tcBorders>
              <w:top w:val="single" w:sz="4" w:space="0" w:color="auto"/>
              <w:left w:val="single" w:sz="4" w:space="0" w:color="auto"/>
              <w:bottom w:val="single" w:sz="4" w:space="0" w:color="auto"/>
              <w:right w:val="single" w:sz="4" w:space="0" w:color="auto"/>
            </w:tcBorders>
            <w:vAlign w:val="center"/>
          </w:tcPr>
          <w:p w:rsidR="007239D2" w:rsidRDefault="00652921">
            <w:pPr>
              <w:spacing w:after="0"/>
              <w:rPr>
                <w:rFonts w:ascii="Arial" w:hAnsi="Arial"/>
                <w:b/>
                <w:szCs w:val="16"/>
              </w:rPr>
            </w:pPr>
            <w:r>
              <w:rPr>
                <w:rFonts w:ascii="Arial" w:eastAsiaTheme="minorHAnsi" w:hAnsi="Arial"/>
                <w:noProof/>
                <w:szCs w:val="16"/>
              </w:rPr>
              <mc:AlternateContent>
                <mc:Choice Requires="wps">
                  <w:drawing>
                    <wp:anchor distT="0" distB="0" distL="114300" distR="114300" simplePos="0" relativeHeight="251660288" behindDoc="0" locked="0" layoutInCell="1" allowOverlap="1">
                      <wp:simplePos x="0" y="0"/>
                      <wp:positionH relativeFrom="column">
                        <wp:posOffset>4154170</wp:posOffset>
                      </wp:positionH>
                      <wp:positionV relativeFrom="paragraph">
                        <wp:posOffset>8255</wp:posOffset>
                      </wp:positionV>
                      <wp:extent cx="177800" cy="120650"/>
                      <wp:effectExtent l="0" t="0" r="12700" b="12700"/>
                      <wp:wrapNone/>
                      <wp:docPr id="528101432" name="Rectangle 36"/>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clip" horzOverflow="clip" vert="horz" wrap="square" lIns="91440" tIns="45720" rIns="91440" bIns="45720" numCol="1" spcCol="0" rtlCol="0" fromWordArt="0" anchor="ctr" anchorCtr="0" forceAA="0" compatLnSpc="1">
                              <a:noAutofit/>
                            </wps:bodyPr>
                          </wps:wsp>
                        </a:graphicData>
                      </a:graphic>
                    </wp:anchor>
                  </w:drawing>
                </mc:Choice>
                <mc:Fallback xmlns:wpsCustomData="http://www.wps.cn/officeDocument/2013/wpsCustomData">
                  <w:pict>
                    <v:rect id="Rectangle 36" o:spid="_x0000_s1026" o:spt="1" style="position:absolute;left:0pt;margin-left:327.1pt;margin-top:0.65pt;height:9.5pt;width:14pt;z-index:251660288;v-text-anchor:middle;mso-width-relative:page;mso-height-relative:page;" fillcolor="#FFFFFF [3201]" filled="t" stroked="t" coordsize="21600,21600" o:gfxdata="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">
                      <v:fill on="t" focussize="0,0"/>
                      <v:stroke weight="1pt" color="#000000 [3200]" miterlimit="8" joinstyle="miter"/>
                      <v:imagedata o:title=""/>
                      <o:lock v:ext="edit" aspectratio="f"/>
                    </v:rect>
                  </w:pict>
                </mc:Fallback>
              </mc:AlternateContent>
            </w:r>
            <w:r>
              <w:rPr>
                <w:rFonts w:ascii="Arial" w:eastAsiaTheme="minorHAnsi" w:hAnsi="Arial"/>
                <w:noProof/>
                <w:szCs w:val="16"/>
              </w:rPr>
              <mc:AlternateContent>
                <mc:Choice Requires="wps">
                  <w:drawing>
                    <wp:anchor distT="0" distB="0" distL="114300" distR="114300" simplePos="0" relativeHeight="251659264" behindDoc="0" locked="0" layoutInCell="1" allowOverlap="1">
                      <wp:simplePos x="0" y="0"/>
                      <wp:positionH relativeFrom="column">
                        <wp:posOffset>1087755</wp:posOffset>
                      </wp:positionH>
                      <wp:positionV relativeFrom="paragraph">
                        <wp:posOffset>15240</wp:posOffset>
                      </wp:positionV>
                      <wp:extent cx="177800" cy="120650"/>
                      <wp:effectExtent l="0" t="0" r="12700" b="12700"/>
                      <wp:wrapNone/>
                      <wp:docPr id="496680482" name="Rectangle 37"/>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clip" horzOverflow="clip" vert="horz" wrap="square" lIns="91440" tIns="45720" rIns="91440" bIns="45720" numCol="1" spcCol="0" rtlCol="0" fromWordArt="0" anchor="ctr" anchorCtr="0" forceAA="0" compatLnSpc="1">
                              <a:noAutofit/>
                            </wps:bodyPr>
                          </wps:wsp>
                        </a:graphicData>
                      </a:graphic>
                    </wp:anchor>
                  </w:drawing>
                </mc:Choice>
                <mc:Fallback xmlns:wpsCustomData="http://www.wps.cn/officeDocument/2013/wpsCustomData">
                  <w:pict>
                    <v:rect id="Rectangle 37" o:spid="_x0000_s1026" o:spt="1" style="position:absolute;left:0pt;margin-left:85.65pt;margin-top:1.2pt;height:9.5pt;width:14pt;z-index:251659264;v-text-anchor:middle;mso-width-relative:page;mso-height-relative:page;" fillcolor="#FFFFFF [3201]" filled="t" stroked="t" coordsize="21600,21600" o:gfxdata="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">
                      <v:fill on="t" focussize="0,0"/>
                      <v:stroke weight="1pt" color="#000000 [3200]" miterlimit="8" joinstyle="miter"/>
                      <v:imagedata o:title=""/>
                      <o:lock v:ext="edit" aspectratio="f"/>
                    </v:rect>
                  </w:pict>
                </mc:Fallback>
              </mc:AlternateContent>
            </w:r>
            <w:r>
              <w:rPr>
                <w:rFonts w:ascii="Arial" w:hAnsi="Arial"/>
                <w:b/>
                <w:szCs w:val="16"/>
              </w:rPr>
              <w:t xml:space="preserve">COMPETENT                                         NOT YET COMPETENT    </w:t>
            </w:r>
          </w:p>
          <w:p w:rsidR="007239D2" w:rsidRDefault="007239D2">
            <w:pPr>
              <w:spacing w:after="0"/>
              <w:rPr>
                <w:rFonts w:ascii="Arial" w:hAnsi="Arial"/>
                <w:b/>
                <w:szCs w:val="16"/>
              </w:rPr>
            </w:pPr>
          </w:p>
          <w:p w:rsidR="007239D2" w:rsidRDefault="00652921">
            <w:pPr>
              <w:spacing w:after="0"/>
              <w:rPr>
                <w:rFonts w:ascii="Arial" w:hAnsi="Arial"/>
                <w:b/>
                <w:szCs w:val="16"/>
              </w:rPr>
            </w:pPr>
            <w:r>
              <w:rPr>
                <w:rFonts w:ascii="Arial" w:hAnsi="Arial"/>
                <w:b/>
                <w:szCs w:val="16"/>
              </w:rPr>
              <w:t>Name of the Assessor</w:t>
            </w:r>
            <w:r>
              <w:rPr>
                <w:rFonts w:ascii="Arial" w:hAnsi="Arial"/>
                <w:szCs w:val="16"/>
              </w:rPr>
              <w:t>_______________________________________</w:t>
            </w:r>
          </w:p>
          <w:p w:rsidR="007239D2" w:rsidRDefault="007239D2">
            <w:pPr>
              <w:spacing w:after="0"/>
              <w:rPr>
                <w:rFonts w:ascii="Arial" w:hAnsi="Arial"/>
                <w:b/>
                <w:szCs w:val="16"/>
              </w:rPr>
            </w:pPr>
          </w:p>
          <w:p w:rsidR="007239D2" w:rsidRDefault="00652921">
            <w:pPr>
              <w:spacing w:after="0"/>
              <w:rPr>
                <w:rFonts w:ascii="Arial" w:hAnsi="Arial"/>
                <w:b/>
                <w:szCs w:val="16"/>
              </w:rPr>
            </w:pPr>
            <w:r>
              <w:rPr>
                <w:rFonts w:ascii="Arial" w:hAnsi="Arial"/>
                <w:b/>
                <w:szCs w:val="16"/>
              </w:rPr>
              <w:t xml:space="preserve">Assessor’s code: </w:t>
            </w:r>
            <w:r>
              <w:rPr>
                <w:rFonts w:ascii="Arial" w:hAnsi="Arial"/>
                <w:szCs w:val="16"/>
              </w:rPr>
              <w:t xml:space="preserve">__________________ </w:t>
            </w:r>
            <w:r>
              <w:rPr>
                <w:rFonts w:ascii="Arial" w:hAnsi="Arial"/>
                <w:b/>
                <w:szCs w:val="16"/>
              </w:rPr>
              <w:t xml:space="preserve">Signature: </w:t>
            </w:r>
            <w:r>
              <w:rPr>
                <w:rFonts w:ascii="Arial" w:hAnsi="Arial"/>
                <w:szCs w:val="16"/>
              </w:rPr>
              <w:t>_______________</w:t>
            </w:r>
          </w:p>
        </w:tc>
      </w:tr>
    </w:tbl>
    <w:p w:rsidR="007239D2" w:rsidRDefault="007239D2">
      <w:pPr>
        <w:spacing w:after="0"/>
        <w:rPr>
          <w:rFonts w:ascii="Arial" w:hAnsi="Arial"/>
          <w:b/>
          <w:szCs w:val="16"/>
        </w:rPr>
      </w:pPr>
    </w:p>
    <w:tbl>
      <w:tblPr>
        <w:tblStyle w:val="TableGrid"/>
        <w:tblW w:w="9985" w:type="dxa"/>
        <w:jc w:val="center"/>
        <w:tblLayout w:type="fixed"/>
        <w:tblLook w:val="04A0" w:firstRow="1" w:lastRow="0" w:firstColumn="1" w:lastColumn="0" w:noHBand="0" w:noVBand="1"/>
      </w:tblPr>
      <w:tblGrid>
        <w:gridCol w:w="3201"/>
        <w:gridCol w:w="566"/>
        <w:gridCol w:w="566"/>
        <w:gridCol w:w="566"/>
        <w:gridCol w:w="566"/>
        <w:gridCol w:w="567"/>
        <w:gridCol w:w="1698"/>
        <w:gridCol w:w="2255"/>
      </w:tblGrid>
      <w:tr w:rsidR="007239D2">
        <w:trPr>
          <w:trHeight w:val="384"/>
          <w:jc w:val="center"/>
        </w:trPr>
        <w:tc>
          <w:tcPr>
            <w:tcW w:w="9985" w:type="dxa"/>
            <w:gridSpan w:val="8"/>
            <w:tcBorders>
              <w:top w:val="single" w:sz="4" w:space="0" w:color="auto"/>
              <w:left w:val="single" w:sz="4" w:space="0" w:color="auto"/>
              <w:bottom w:val="single" w:sz="4" w:space="0" w:color="auto"/>
              <w:right w:val="single" w:sz="4" w:space="0" w:color="auto"/>
            </w:tcBorders>
            <w:vAlign w:val="center"/>
          </w:tcPr>
          <w:p w:rsidR="007239D2" w:rsidRDefault="00652921">
            <w:pPr>
              <w:spacing w:after="0"/>
              <w:rPr>
                <w:rFonts w:ascii="Arial" w:hAnsi="Arial"/>
                <w:b/>
                <w:szCs w:val="16"/>
              </w:rPr>
            </w:pPr>
            <w:r>
              <w:rPr>
                <w:rFonts w:ascii="Arial" w:hAnsi="Arial"/>
                <w:b/>
                <w:sz w:val="28"/>
                <w:szCs w:val="28"/>
              </w:rPr>
              <w:t>Assessment Summary</w:t>
            </w:r>
            <w:r>
              <w:rPr>
                <w:rFonts w:ascii="Arial" w:hAnsi="Arial"/>
                <w:b/>
                <w:szCs w:val="16"/>
              </w:rPr>
              <w:t xml:space="preserve"> (to be filled by the assessor)</w:t>
            </w:r>
          </w:p>
        </w:tc>
      </w:tr>
      <w:tr w:rsidR="007239D2">
        <w:trPr>
          <w:trHeight w:val="487"/>
          <w:jc w:val="center"/>
        </w:trPr>
        <w:tc>
          <w:tcPr>
            <w:tcW w:w="3201" w:type="dxa"/>
            <w:tcBorders>
              <w:top w:val="single" w:sz="4" w:space="0" w:color="auto"/>
              <w:left w:val="single" w:sz="4" w:space="0" w:color="auto"/>
              <w:bottom w:val="single" w:sz="4" w:space="0" w:color="auto"/>
              <w:right w:val="single" w:sz="4" w:space="0" w:color="auto"/>
            </w:tcBorders>
            <w:vAlign w:val="center"/>
          </w:tcPr>
          <w:p w:rsidR="007239D2" w:rsidRDefault="00652921">
            <w:pPr>
              <w:spacing w:after="0"/>
              <w:rPr>
                <w:rFonts w:ascii="Arial" w:hAnsi="Arial"/>
                <w:b/>
                <w:szCs w:val="16"/>
              </w:rPr>
            </w:pPr>
            <w:r>
              <w:rPr>
                <w:rFonts w:ascii="Arial" w:hAnsi="Arial"/>
                <w:b/>
                <w:szCs w:val="16"/>
              </w:rPr>
              <w:t>Activity</w:t>
            </w:r>
          </w:p>
        </w:tc>
        <w:tc>
          <w:tcPr>
            <w:tcW w:w="2831" w:type="dxa"/>
            <w:gridSpan w:val="5"/>
            <w:tcBorders>
              <w:top w:val="single" w:sz="4" w:space="0" w:color="auto"/>
              <w:left w:val="single" w:sz="4" w:space="0" w:color="auto"/>
              <w:bottom w:val="single" w:sz="4" w:space="0" w:color="auto"/>
              <w:right w:val="single" w:sz="4" w:space="0" w:color="auto"/>
            </w:tcBorders>
            <w:vAlign w:val="center"/>
          </w:tcPr>
          <w:p w:rsidR="007239D2" w:rsidRDefault="00652921">
            <w:pPr>
              <w:spacing w:after="0"/>
              <w:rPr>
                <w:rFonts w:ascii="Arial" w:hAnsi="Arial"/>
                <w:b/>
                <w:szCs w:val="16"/>
              </w:rPr>
            </w:pPr>
            <w:r>
              <w:rPr>
                <w:rFonts w:ascii="Arial" w:hAnsi="Arial"/>
                <w:b/>
                <w:szCs w:val="16"/>
              </w:rPr>
              <w:t>Method</w:t>
            </w:r>
          </w:p>
        </w:tc>
        <w:tc>
          <w:tcPr>
            <w:tcW w:w="3953" w:type="dxa"/>
            <w:gridSpan w:val="2"/>
            <w:tcBorders>
              <w:top w:val="single" w:sz="4" w:space="0" w:color="auto"/>
              <w:left w:val="single" w:sz="4" w:space="0" w:color="auto"/>
              <w:bottom w:val="single" w:sz="4" w:space="0" w:color="auto"/>
              <w:right w:val="single" w:sz="4" w:space="0" w:color="auto"/>
            </w:tcBorders>
            <w:vAlign w:val="center"/>
          </w:tcPr>
          <w:p w:rsidR="007239D2" w:rsidRDefault="00652921">
            <w:pPr>
              <w:spacing w:after="0"/>
              <w:rPr>
                <w:rFonts w:ascii="Arial" w:hAnsi="Arial"/>
                <w:b/>
                <w:szCs w:val="16"/>
              </w:rPr>
            </w:pPr>
            <w:r>
              <w:rPr>
                <w:rFonts w:ascii="Arial" w:hAnsi="Arial"/>
                <w:b/>
                <w:szCs w:val="16"/>
              </w:rPr>
              <w:t>Result</w:t>
            </w:r>
          </w:p>
        </w:tc>
      </w:tr>
      <w:tr w:rsidR="007239D2">
        <w:trPr>
          <w:cantSplit/>
          <w:trHeight w:val="1566"/>
          <w:jc w:val="center"/>
        </w:trPr>
        <w:tc>
          <w:tcPr>
            <w:tcW w:w="3201" w:type="dxa"/>
            <w:tcBorders>
              <w:top w:val="single" w:sz="4" w:space="0" w:color="auto"/>
              <w:left w:val="single" w:sz="4" w:space="0" w:color="auto"/>
              <w:bottom w:val="single" w:sz="4" w:space="0" w:color="auto"/>
              <w:right w:val="single" w:sz="4" w:space="0" w:color="auto"/>
            </w:tcBorders>
            <w:vAlign w:val="center"/>
          </w:tcPr>
          <w:p w:rsidR="007239D2" w:rsidRDefault="00652921">
            <w:pPr>
              <w:spacing w:after="0"/>
              <w:rPr>
                <w:rFonts w:ascii="Arial" w:hAnsi="Arial"/>
                <w:szCs w:val="16"/>
              </w:rPr>
            </w:pPr>
            <w:r>
              <w:rPr>
                <w:rFonts w:ascii="Arial" w:hAnsi="Arial"/>
                <w:szCs w:val="16"/>
              </w:rPr>
              <w:t xml:space="preserve">Nature of Activity </w:t>
            </w:r>
          </w:p>
        </w:tc>
        <w:tc>
          <w:tcPr>
            <w:tcW w:w="566" w:type="dxa"/>
            <w:tcBorders>
              <w:top w:val="single" w:sz="4" w:space="0" w:color="auto"/>
              <w:left w:val="single" w:sz="4" w:space="0" w:color="auto"/>
              <w:bottom w:val="single" w:sz="4" w:space="0" w:color="auto"/>
              <w:right w:val="single" w:sz="4" w:space="0" w:color="auto"/>
            </w:tcBorders>
            <w:textDirection w:val="btLr"/>
          </w:tcPr>
          <w:p w:rsidR="007239D2" w:rsidRDefault="00652921">
            <w:pPr>
              <w:spacing w:after="0"/>
              <w:rPr>
                <w:rFonts w:ascii="Arial" w:hAnsi="Arial"/>
                <w:szCs w:val="16"/>
              </w:rPr>
            </w:pPr>
            <w:r>
              <w:rPr>
                <w:rFonts w:ascii="Arial" w:hAnsi="Arial"/>
                <w:szCs w:val="16"/>
              </w:rPr>
              <w:t>Written</w:t>
            </w:r>
          </w:p>
        </w:tc>
        <w:tc>
          <w:tcPr>
            <w:tcW w:w="566" w:type="dxa"/>
            <w:tcBorders>
              <w:top w:val="single" w:sz="4" w:space="0" w:color="auto"/>
              <w:left w:val="single" w:sz="4" w:space="0" w:color="auto"/>
              <w:bottom w:val="single" w:sz="4" w:space="0" w:color="auto"/>
              <w:right w:val="single" w:sz="4" w:space="0" w:color="auto"/>
            </w:tcBorders>
            <w:textDirection w:val="btLr"/>
          </w:tcPr>
          <w:p w:rsidR="007239D2" w:rsidRDefault="00652921">
            <w:pPr>
              <w:spacing w:after="0"/>
              <w:rPr>
                <w:rFonts w:ascii="Arial" w:hAnsi="Arial"/>
                <w:szCs w:val="16"/>
              </w:rPr>
            </w:pPr>
            <w:r>
              <w:rPr>
                <w:rFonts w:ascii="Arial" w:hAnsi="Arial"/>
                <w:szCs w:val="16"/>
              </w:rPr>
              <w:t>Oral</w:t>
            </w:r>
          </w:p>
        </w:tc>
        <w:tc>
          <w:tcPr>
            <w:tcW w:w="566" w:type="dxa"/>
            <w:tcBorders>
              <w:top w:val="single" w:sz="4" w:space="0" w:color="auto"/>
              <w:left w:val="single" w:sz="4" w:space="0" w:color="auto"/>
              <w:bottom w:val="single" w:sz="4" w:space="0" w:color="auto"/>
              <w:right w:val="single" w:sz="4" w:space="0" w:color="auto"/>
            </w:tcBorders>
            <w:textDirection w:val="btLr"/>
          </w:tcPr>
          <w:p w:rsidR="007239D2" w:rsidRDefault="00652921">
            <w:pPr>
              <w:spacing w:after="0"/>
              <w:rPr>
                <w:rFonts w:ascii="Arial" w:hAnsi="Arial"/>
                <w:szCs w:val="16"/>
              </w:rPr>
            </w:pPr>
            <w:r>
              <w:rPr>
                <w:rFonts w:ascii="Arial" w:hAnsi="Arial"/>
                <w:szCs w:val="16"/>
              </w:rPr>
              <w:t xml:space="preserve">Observation </w:t>
            </w:r>
          </w:p>
        </w:tc>
        <w:tc>
          <w:tcPr>
            <w:tcW w:w="566" w:type="dxa"/>
            <w:tcBorders>
              <w:top w:val="single" w:sz="4" w:space="0" w:color="auto"/>
              <w:left w:val="single" w:sz="4" w:space="0" w:color="auto"/>
              <w:bottom w:val="single" w:sz="4" w:space="0" w:color="auto"/>
              <w:right w:val="single" w:sz="4" w:space="0" w:color="auto"/>
            </w:tcBorders>
            <w:textDirection w:val="btLr"/>
          </w:tcPr>
          <w:p w:rsidR="007239D2" w:rsidRDefault="00652921">
            <w:pPr>
              <w:spacing w:after="0"/>
              <w:rPr>
                <w:rFonts w:ascii="Arial" w:hAnsi="Arial"/>
                <w:szCs w:val="16"/>
              </w:rPr>
            </w:pPr>
            <w:r>
              <w:rPr>
                <w:rFonts w:ascii="Arial" w:hAnsi="Arial"/>
                <w:szCs w:val="16"/>
              </w:rPr>
              <w:t>Portfolio</w:t>
            </w:r>
          </w:p>
        </w:tc>
        <w:tc>
          <w:tcPr>
            <w:tcW w:w="567" w:type="dxa"/>
            <w:tcBorders>
              <w:top w:val="single" w:sz="4" w:space="0" w:color="auto"/>
              <w:left w:val="single" w:sz="4" w:space="0" w:color="auto"/>
              <w:bottom w:val="single" w:sz="4" w:space="0" w:color="auto"/>
              <w:right w:val="single" w:sz="4" w:space="0" w:color="auto"/>
            </w:tcBorders>
            <w:textDirection w:val="btLr"/>
          </w:tcPr>
          <w:p w:rsidR="007239D2" w:rsidRDefault="00652921">
            <w:pPr>
              <w:spacing w:after="0"/>
              <w:rPr>
                <w:rFonts w:ascii="Arial" w:hAnsi="Arial"/>
                <w:szCs w:val="16"/>
              </w:rPr>
            </w:pPr>
            <w:r>
              <w:rPr>
                <w:rFonts w:ascii="Arial" w:hAnsi="Arial"/>
                <w:szCs w:val="16"/>
              </w:rPr>
              <w:t>Role Play</w:t>
            </w:r>
          </w:p>
        </w:tc>
        <w:tc>
          <w:tcPr>
            <w:tcW w:w="1698" w:type="dxa"/>
            <w:tcBorders>
              <w:top w:val="single" w:sz="4" w:space="0" w:color="auto"/>
              <w:left w:val="single" w:sz="4" w:space="0" w:color="auto"/>
              <w:bottom w:val="single" w:sz="4" w:space="0" w:color="auto"/>
              <w:right w:val="single" w:sz="4" w:space="0" w:color="auto"/>
            </w:tcBorders>
            <w:textDirection w:val="btLr"/>
            <w:vAlign w:val="center"/>
          </w:tcPr>
          <w:p w:rsidR="007239D2" w:rsidRDefault="00652921">
            <w:pPr>
              <w:spacing w:after="0"/>
              <w:rPr>
                <w:rFonts w:ascii="Arial" w:hAnsi="Arial"/>
                <w:szCs w:val="16"/>
              </w:rPr>
            </w:pPr>
            <w:r>
              <w:rPr>
                <w:rFonts w:ascii="Arial" w:hAnsi="Arial"/>
                <w:szCs w:val="16"/>
              </w:rPr>
              <w:t>Competent</w:t>
            </w:r>
          </w:p>
        </w:tc>
        <w:tc>
          <w:tcPr>
            <w:tcW w:w="2255" w:type="dxa"/>
            <w:tcBorders>
              <w:top w:val="single" w:sz="4" w:space="0" w:color="auto"/>
              <w:left w:val="single" w:sz="4" w:space="0" w:color="auto"/>
              <w:bottom w:val="single" w:sz="4" w:space="0" w:color="auto"/>
              <w:right w:val="single" w:sz="4" w:space="0" w:color="auto"/>
            </w:tcBorders>
            <w:textDirection w:val="btLr"/>
            <w:vAlign w:val="center"/>
          </w:tcPr>
          <w:p w:rsidR="007239D2" w:rsidRDefault="00652921">
            <w:pPr>
              <w:spacing w:after="0"/>
              <w:rPr>
                <w:rFonts w:ascii="Arial" w:hAnsi="Arial"/>
                <w:szCs w:val="16"/>
              </w:rPr>
            </w:pPr>
            <w:r>
              <w:rPr>
                <w:rFonts w:ascii="Arial" w:hAnsi="Arial"/>
                <w:szCs w:val="16"/>
              </w:rPr>
              <w:t>Not Yet Competent</w:t>
            </w:r>
          </w:p>
        </w:tc>
      </w:tr>
      <w:tr w:rsidR="007239D2">
        <w:trPr>
          <w:trHeight w:val="295"/>
          <w:jc w:val="center"/>
        </w:trPr>
        <w:tc>
          <w:tcPr>
            <w:tcW w:w="3201" w:type="dxa"/>
            <w:tcBorders>
              <w:top w:val="single" w:sz="4" w:space="0" w:color="auto"/>
              <w:left w:val="single" w:sz="4" w:space="0" w:color="auto"/>
              <w:bottom w:val="single" w:sz="4" w:space="0" w:color="auto"/>
              <w:right w:val="single" w:sz="4" w:space="0" w:color="auto"/>
            </w:tcBorders>
            <w:vAlign w:val="center"/>
          </w:tcPr>
          <w:p w:rsidR="007239D2" w:rsidRDefault="00652921">
            <w:pPr>
              <w:spacing w:after="0"/>
              <w:rPr>
                <w:rFonts w:ascii="Arial" w:hAnsi="Arial"/>
                <w:szCs w:val="16"/>
              </w:rPr>
            </w:pPr>
            <w:r>
              <w:rPr>
                <w:rFonts w:ascii="Arial" w:hAnsi="Arial"/>
                <w:szCs w:val="16"/>
              </w:rPr>
              <w:t>Practical Skill Demonstration</w:t>
            </w:r>
          </w:p>
        </w:tc>
        <w:tc>
          <w:tcPr>
            <w:tcW w:w="56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7239D2" w:rsidRDefault="007239D2">
            <w:pPr>
              <w:spacing w:after="0"/>
              <w:jc w:val="center"/>
              <w:rPr>
                <w:rFonts w:ascii="Arial" w:hAnsi="Arial"/>
                <w:szCs w:val="16"/>
              </w:rPr>
            </w:pPr>
          </w:p>
        </w:tc>
        <w:tc>
          <w:tcPr>
            <w:tcW w:w="56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7239D2" w:rsidRDefault="007239D2">
            <w:pPr>
              <w:spacing w:after="0"/>
              <w:jc w:val="center"/>
              <w:rPr>
                <w:rFonts w:ascii="Arial" w:hAnsi="Arial"/>
                <w:szCs w:val="16"/>
              </w:rPr>
            </w:pPr>
          </w:p>
        </w:tc>
        <w:tc>
          <w:tcPr>
            <w:tcW w:w="56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7239D2" w:rsidRDefault="00652921">
            <w:pPr>
              <w:spacing w:after="0"/>
              <w:jc w:val="center"/>
              <w:rPr>
                <w:rFonts w:ascii="Arial" w:hAnsi="Arial"/>
                <w:szCs w:val="16"/>
              </w:rPr>
            </w:pPr>
            <w:r>
              <w:rPr>
                <w:rFonts w:ascii="Arial" w:hAnsi="Arial"/>
                <w:b/>
                <w:bCs/>
                <w:szCs w:val="24"/>
              </w:rPr>
              <w:t>X</w:t>
            </w:r>
          </w:p>
        </w:tc>
        <w:tc>
          <w:tcPr>
            <w:tcW w:w="56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7239D2" w:rsidRDefault="007239D2">
            <w:pPr>
              <w:spacing w:after="0"/>
              <w:jc w:val="center"/>
              <w:rPr>
                <w:rFonts w:ascii="Arial" w:hAnsi="Arial"/>
                <w:szCs w:val="16"/>
              </w:rPr>
            </w:pPr>
          </w:p>
        </w:tc>
        <w:tc>
          <w:tcPr>
            <w:tcW w:w="56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7239D2" w:rsidRDefault="00652921">
            <w:pPr>
              <w:spacing w:after="0"/>
              <w:jc w:val="center"/>
              <w:rPr>
                <w:rFonts w:ascii="Arial" w:hAnsi="Arial"/>
                <w:szCs w:val="16"/>
              </w:rPr>
            </w:pPr>
            <w:r>
              <w:rPr>
                <w:rFonts w:ascii="Arial" w:hAnsi="Arial"/>
                <w:b/>
                <w:bCs/>
                <w:szCs w:val="24"/>
              </w:rPr>
              <w:t>X</w:t>
            </w:r>
          </w:p>
        </w:tc>
        <w:tc>
          <w:tcPr>
            <w:tcW w:w="1698" w:type="dxa"/>
            <w:tcBorders>
              <w:top w:val="single" w:sz="4" w:space="0" w:color="auto"/>
              <w:left w:val="single" w:sz="4" w:space="0" w:color="auto"/>
              <w:bottom w:val="single" w:sz="4" w:space="0" w:color="auto"/>
              <w:right w:val="single" w:sz="4" w:space="0" w:color="auto"/>
            </w:tcBorders>
          </w:tcPr>
          <w:p w:rsidR="007239D2" w:rsidRDefault="007239D2">
            <w:pPr>
              <w:spacing w:after="0"/>
              <w:rPr>
                <w:rFonts w:ascii="Arial" w:hAnsi="Arial"/>
                <w:szCs w:val="16"/>
              </w:rPr>
            </w:pPr>
          </w:p>
        </w:tc>
        <w:tc>
          <w:tcPr>
            <w:tcW w:w="2255" w:type="dxa"/>
            <w:tcBorders>
              <w:top w:val="single" w:sz="4" w:space="0" w:color="auto"/>
              <w:left w:val="single" w:sz="4" w:space="0" w:color="auto"/>
              <w:bottom w:val="single" w:sz="4" w:space="0" w:color="auto"/>
              <w:right w:val="single" w:sz="4" w:space="0" w:color="auto"/>
            </w:tcBorders>
          </w:tcPr>
          <w:p w:rsidR="007239D2" w:rsidRDefault="007239D2">
            <w:pPr>
              <w:spacing w:after="0"/>
              <w:rPr>
                <w:rFonts w:ascii="Arial" w:hAnsi="Arial"/>
                <w:szCs w:val="16"/>
              </w:rPr>
            </w:pPr>
          </w:p>
        </w:tc>
      </w:tr>
      <w:tr w:rsidR="007239D2">
        <w:trPr>
          <w:trHeight w:val="295"/>
          <w:jc w:val="center"/>
        </w:trPr>
        <w:tc>
          <w:tcPr>
            <w:tcW w:w="3201" w:type="dxa"/>
            <w:tcBorders>
              <w:top w:val="single" w:sz="4" w:space="0" w:color="auto"/>
              <w:left w:val="single" w:sz="4" w:space="0" w:color="auto"/>
              <w:bottom w:val="single" w:sz="4" w:space="0" w:color="auto"/>
              <w:right w:val="single" w:sz="4" w:space="0" w:color="auto"/>
            </w:tcBorders>
            <w:vAlign w:val="center"/>
          </w:tcPr>
          <w:p w:rsidR="007239D2" w:rsidRDefault="00652921">
            <w:pPr>
              <w:spacing w:after="0"/>
              <w:rPr>
                <w:rFonts w:ascii="Arial" w:hAnsi="Arial"/>
                <w:szCs w:val="16"/>
              </w:rPr>
            </w:pPr>
            <w:r>
              <w:rPr>
                <w:rFonts w:ascii="Arial" w:hAnsi="Arial"/>
                <w:szCs w:val="16"/>
              </w:rPr>
              <w:t xml:space="preserve">Knowledge Assessment </w:t>
            </w:r>
          </w:p>
        </w:tc>
        <w:tc>
          <w:tcPr>
            <w:tcW w:w="56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7239D2" w:rsidRDefault="00652921">
            <w:pPr>
              <w:spacing w:after="0"/>
              <w:jc w:val="center"/>
              <w:rPr>
                <w:rFonts w:ascii="Arial" w:hAnsi="Arial"/>
                <w:szCs w:val="16"/>
              </w:rPr>
            </w:pPr>
            <w:r>
              <w:rPr>
                <w:rFonts w:ascii="Arial" w:hAnsi="Arial"/>
                <w:b/>
                <w:bCs/>
                <w:szCs w:val="24"/>
              </w:rPr>
              <w:t>X</w:t>
            </w:r>
          </w:p>
        </w:tc>
        <w:tc>
          <w:tcPr>
            <w:tcW w:w="56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7239D2" w:rsidRDefault="00652921">
            <w:pPr>
              <w:spacing w:after="0"/>
              <w:jc w:val="center"/>
              <w:rPr>
                <w:rFonts w:ascii="Arial" w:hAnsi="Arial"/>
                <w:szCs w:val="16"/>
              </w:rPr>
            </w:pPr>
            <w:r>
              <w:rPr>
                <w:rFonts w:ascii="Arial" w:hAnsi="Arial"/>
                <w:b/>
                <w:bCs/>
                <w:szCs w:val="24"/>
              </w:rPr>
              <w:t>X</w:t>
            </w:r>
          </w:p>
        </w:tc>
        <w:tc>
          <w:tcPr>
            <w:tcW w:w="56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7239D2" w:rsidRDefault="007239D2">
            <w:pPr>
              <w:spacing w:after="0"/>
              <w:jc w:val="center"/>
              <w:rPr>
                <w:rFonts w:ascii="Arial" w:hAnsi="Arial"/>
                <w:szCs w:val="16"/>
              </w:rPr>
            </w:pPr>
          </w:p>
        </w:tc>
        <w:tc>
          <w:tcPr>
            <w:tcW w:w="56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7239D2" w:rsidRDefault="007239D2">
            <w:pPr>
              <w:spacing w:after="0"/>
              <w:jc w:val="center"/>
              <w:rPr>
                <w:rFonts w:ascii="Arial" w:hAnsi="Arial"/>
                <w:szCs w:val="16"/>
              </w:rPr>
            </w:pPr>
          </w:p>
        </w:tc>
        <w:tc>
          <w:tcPr>
            <w:tcW w:w="56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7239D2" w:rsidRDefault="007239D2">
            <w:pPr>
              <w:spacing w:after="0"/>
              <w:jc w:val="center"/>
              <w:rPr>
                <w:rFonts w:ascii="Arial" w:hAnsi="Arial"/>
                <w:szCs w:val="16"/>
              </w:rPr>
            </w:pPr>
          </w:p>
        </w:tc>
        <w:tc>
          <w:tcPr>
            <w:tcW w:w="1698" w:type="dxa"/>
            <w:tcBorders>
              <w:top w:val="single" w:sz="4" w:space="0" w:color="auto"/>
              <w:left w:val="single" w:sz="4" w:space="0" w:color="auto"/>
              <w:bottom w:val="single" w:sz="4" w:space="0" w:color="auto"/>
              <w:right w:val="single" w:sz="4" w:space="0" w:color="auto"/>
            </w:tcBorders>
          </w:tcPr>
          <w:p w:rsidR="007239D2" w:rsidRDefault="007239D2">
            <w:pPr>
              <w:spacing w:after="0"/>
              <w:rPr>
                <w:rFonts w:ascii="Arial" w:hAnsi="Arial"/>
                <w:szCs w:val="16"/>
              </w:rPr>
            </w:pPr>
          </w:p>
        </w:tc>
        <w:tc>
          <w:tcPr>
            <w:tcW w:w="2255" w:type="dxa"/>
            <w:tcBorders>
              <w:top w:val="single" w:sz="4" w:space="0" w:color="auto"/>
              <w:left w:val="single" w:sz="4" w:space="0" w:color="auto"/>
              <w:bottom w:val="single" w:sz="4" w:space="0" w:color="auto"/>
              <w:right w:val="single" w:sz="4" w:space="0" w:color="auto"/>
            </w:tcBorders>
          </w:tcPr>
          <w:p w:rsidR="007239D2" w:rsidRDefault="007239D2">
            <w:pPr>
              <w:spacing w:after="0"/>
              <w:rPr>
                <w:rFonts w:ascii="Arial" w:hAnsi="Arial"/>
                <w:szCs w:val="16"/>
              </w:rPr>
            </w:pPr>
          </w:p>
        </w:tc>
      </w:tr>
      <w:tr w:rsidR="007239D2">
        <w:trPr>
          <w:trHeight w:val="306"/>
          <w:jc w:val="center"/>
        </w:trPr>
        <w:tc>
          <w:tcPr>
            <w:tcW w:w="3201" w:type="dxa"/>
            <w:tcBorders>
              <w:top w:val="single" w:sz="4" w:space="0" w:color="auto"/>
              <w:left w:val="single" w:sz="4" w:space="0" w:color="auto"/>
              <w:bottom w:val="single" w:sz="4" w:space="0" w:color="auto"/>
              <w:right w:val="single" w:sz="4" w:space="0" w:color="auto"/>
            </w:tcBorders>
            <w:vAlign w:val="center"/>
          </w:tcPr>
          <w:p w:rsidR="007239D2" w:rsidRDefault="00652921">
            <w:pPr>
              <w:spacing w:after="0"/>
              <w:rPr>
                <w:rFonts w:ascii="Arial" w:hAnsi="Arial"/>
                <w:szCs w:val="16"/>
              </w:rPr>
            </w:pPr>
            <w:proofErr w:type="gramStart"/>
            <w:r>
              <w:rPr>
                <w:rFonts w:ascii="Arial" w:hAnsi="Arial"/>
                <w:szCs w:val="16"/>
              </w:rPr>
              <w:t>Other</w:t>
            </w:r>
            <w:proofErr w:type="gramEnd"/>
            <w:r>
              <w:rPr>
                <w:rFonts w:ascii="Arial" w:hAnsi="Arial"/>
                <w:szCs w:val="16"/>
              </w:rPr>
              <w:t xml:space="preserve"> Requirement</w:t>
            </w:r>
          </w:p>
        </w:tc>
        <w:tc>
          <w:tcPr>
            <w:tcW w:w="56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7239D2" w:rsidRDefault="007239D2">
            <w:pPr>
              <w:spacing w:after="0"/>
              <w:jc w:val="center"/>
              <w:rPr>
                <w:rFonts w:ascii="Arial" w:hAnsi="Arial"/>
                <w:szCs w:val="16"/>
              </w:rPr>
            </w:pPr>
          </w:p>
        </w:tc>
        <w:tc>
          <w:tcPr>
            <w:tcW w:w="56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7239D2" w:rsidRDefault="007239D2">
            <w:pPr>
              <w:spacing w:after="0"/>
              <w:jc w:val="center"/>
              <w:rPr>
                <w:rFonts w:ascii="Arial" w:hAnsi="Arial"/>
                <w:szCs w:val="16"/>
              </w:rPr>
            </w:pPr>
          </w:p>
        </w:tc>
        <w:tc>
          <w:tcPr>
            <w:tcW w:w="56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7239D2" w:rsidRDefault="007239D2">
            <w:pPr>
              <w:spacing w:after="0"/>
              <w:jc w:val="center"/>
              <w:rPr>
                <w:rFonts w:ascii="Arial" w:hAnsi="Arial"/>
                <w:szCs w:val="16"/>
              </w:rPr>
            </w:pPr>
          </w:p>
        </w:tc>
        <w:tc>
          <w:tcPr>
            <w:tcW w:w="56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7239D2" w:rsidRDefault="00652921">
            <w:pPr>
              <w:spacing w:after="0"/>
              <w:jc w:val="center"/>
              <w:rPr>
                <w:rFonts w:ascii="Arial" w:hAnsi="Arial"/>
                <w:szCs w:val="16"/>
              </w:rPr>
            </w:pPr>
            <w:r>
              <w:rPr>
                <w:rFonts w:ascii="Arial" w:hAnsi="Arial"/>
                <w:b/>
                <w:bCs/>
                <w:szCs w:val="24"/>
              </w:rPr>
              <w:t>X</w:t>
            </w:r>
          </w:p>
        </w:tc>
        <w:tc>
          <w:tcPr>
            <w:tcW w:w="56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7239D2" w:rsidRDefault="007239D2">
            <w:pPr>
              <w:spacing w:after="0"/>
              <w:jc w:val="center"/>
              <w:rPr>
                <w:rFonts w:ascii="Arial" w:hAnsi="Arial"/>
                <w:szCs w:val="16"/>
              </w:rPr>
            </w:pPr>
          </w:p>
        </w:tc>
        <w:tc>
          <w:tcPr>
            <w:tcW w:w="1698" w:type="dxa"/>
            <w:tcBorders>
              <w:top w:val="single" w:sz="4" w:space="0" w:color="auto"/>
              <w:left w:val="single" w:sz="4" w:space="0" w:color="auto"/>
              <w:bottom w:val="single" w:sz="4" w:space="0" w:color="auto"/>
              <w:right w:val="single" w:sz="4" w:space="0" w:color="auto"/>
            </w:tcBorders>
          </w:tcPr>
          <w:p w:rsidR="007239D2" w:rsidRDefault="007239D2">
            <w:pPr>
              <w:spacing w:after="0"/>
              <w:rPr>
                <w:rFonts w:ascii="Arial" w:hAnsi="Arial"/>
                <w:szCs w:val="16"/>
              </w:rPr>
            </w:pPr>
          </w:p>
        </w:tc>
        <w:tc>
          <w:tcPr>
            <w:tcW w:w="2255" w:type="dxa"/>
            <w:tcBorders>
              <w:top w:val="single" w:sz="4" w:space="0" w:color="auto"/>
              <w:left w:val="single" w:sz="4" w:space="0" w:color="auto"/>
              <w:bottom w:val="single" w:sz="4" w:space="0" w:color="auto"/>
              <w:right w:val="single" w:sz="4" w:space="0" w:color="auto"/>
            </w:tcBorders>
          </w:tcPr>
          <w:p w:rsidR="007239D2" w:rsidRDefault="007239D2">
            <w:pPr>
              <w:spacing w:after="0"/>
              <w:rPr>
                <w:rFonts w:ascii="Arial" w:hAnsi="Arial"/>
                <w:szCs w:val="16"/>
              </w:rPr>
            </w:pPr>
          </w:p>
        </w:tc>
      </w:tr>
    </w:tbl>
    <w:p w:rsidR="007239D2" w:rsidRDefault="007239D2">
      <w:pPr>
        <w:spacing w:after="0"/>
        <w:rPr>
          <w:rFonts w:ascii="Arial" w:hAnsi="Arial"/>
          <w:b/>
          <w:szCs w:val="16"/>
        </w:rPr>
      </w:pPr>
    </w:p>
    <w:p w:rsidR="007239D2" w:rsidRDefault="00652921">
      <w:pPr>
        <w:spacing w:after="0" w:line="240" w:lineRule="auto"/>
        <w:rPr>
          <w:rFonts w:ascii="Arial" w:hAnsi="Arial"/>
          <w:b/>
          <w:bCs/>
          <w:sz w:val="24"/>
          <w:szCs w:val="24"/>
        </w:rPr>
      </w:pPr>
      <w:r>
        <w:rPr>
          <w:rFonts w:ascii="Arial" w:hAnsi="Arial"/>
          <w:b/>
          <w:bCs/>
          <w:sz w:val="24"/>
          <w:szCs w:val="24"/>
        </w:rPr>
        <w:br w:type="page"/>
      </w:r>
    </w:p>
    <w:p w:rsidR="007239D2" w:rsidRDefault="00652921">
      <w:pPr>
        <w:rPr>
          <w:rFonts w:ascii="Arial" w:hAnsi="Arial"/>
          <w:b/>
          <w:bCs/>
          <w:sz w:val="24"/>
          <w:szCs w:val="24"/>
        </w:rPr>
      </w:pPr>
      <w:r>
        <w:rPr>
          <w:rFonts w:ascii="Arial" w:hAnsi="Arial"/>
          <w:b/>
          <w:bCs/>
          <w:sz w:val="24"/>
          <w:szCs w:val="24"/>
        </w:rPr>
        <w:lastRenderedPageBreak/>
        <w:t>Section B1: Observation Checklist</w:t>
      </w:r>
    </w:p>
    <w:tbl>
      <w:tblPr>
        <w:tblStyle w:val="TableGrid"/>
        <w:tblW w:w="10178" w:type="dxa"/>
        <w:tblLayout w:type="fixed"/>
        <w:tblLook w:val="04A0" w:firstRow="1" w:lastRow="0" w:firstColumn="1" w:lastColumn="0" w:noHBand="0" w:noVBand="1"/>
      </w:tblPr>
      <w:tblGrid>
        <w:gridCol w:w="805"/>
        <w:gridCol w:w="1531"/>
        <w:gridCol w:w="2184"/>
        <w:gridCol w:w="1955"/>
        <w:gridCol w:w="810"/>
        <w:gridCol w:w="991"/>
        <w:gridCol w:w="1891"/>
        <w:gridCol w:w="11"/>
      </w:tblGrid>
      <w:tr w:rsidR="007239D2">
        <w:trPr>
          <w:trHeight w:val="1097"/>
        </w:trPr>
        <w:tc>
          <w:tcPr>
            <w:tcW w:w="2336" w:type="dxa"/>
            <w:gridSpan w:val="2"/>
            <w:tcBorders>
              <w:top w:val="single" w:sz="4" w:space="0" w:color="auto"/>
              <w:left w:val="single" w:sz="4" w:space="0" w:color="auto"/>
              <w:bottom w:val="single" w:sz="4" w:space="0" w:color="auto"/>
              <w:right w:val="single" w:sz="4" w:space="0" w:color="auto"/>
            </w:tcBorders>
            <w:vAlign w:val="center"/>
          </w:tcPr>
          <w:p w:rsidR="007239D2" w:rsidRDefault="00652921">
            <w:pPr>
              <w:spacing w:after="0"/>
              <w:rPr>
                <w:rFonts w:ascii="Arial" w:hAnsi="Arial"/>
                <w:szCs w:val="16"/>
              </w:rPr>
            </w:pPr>
            <w:r>
              <w:rPr>
                <w:rFonts w:ascii="Arial" w:hAnsi="Arial"/>
                <w:b/>
                <w:szCs w:val="16"/>
              </w:rPr>
              <w:t>Assessment Task</w:t>
            </w:r>
          </w:p>
        </w:tc>
        <w:tc>
          <w:tcPr>
            <w:tcW w:w="7842" w:type="dxa"/>
            <w:gridSpan w:val="6"/>
            <w:tcBorders>
              <w:top w:val="single" w:sz="4" w:space="0" w:color="auto"/>
              <w:left w:val="single" w:sz="4" w:space="0" w:color="auto"/>
              <w:bottom w:val="single" w:sz="4" w:space="0" w:color="auto"/>
              <w:right w:val="single" w:sz="4" w:space="0" w:color="auto"/>
            </w:tcBorders>
          </w:tcPr>
          <w:p w:rsidR="007239D2" w:rsidRDefault="00652921">
            <w:pPr>
              <w:spacing w:after="0"/>
              <w:rPr>
                <w:rFonts w:ascii="Arial" w:hAnsi="Arial"/>
                <w:bCs/>
                <w:szCs w:val="16"/>
              </w:rPr>
            </w:pPr>
            <w:r>
              <w:rPr>
                <w:rFonts w:ascii="Arial" w:hAnsi="Arial"/>
                <w:b/>
                <w:bCs/>
              </w:rPr>
              <w:t>Activity:</w:t>
            </w:r>
          </w:p>
          <w:p w:rsidR="007239D2" w:rsidRDefault="004E5275" w:rsidP="00AD3896">
            <w:pPr>
              <w:spacing w:after="0"/>
              <w:jc w:val="both"/>
              <w:rPr>
                <w:rFonts w:ascii="Arial" w:hAnsi="Arial"/>
                <w:bCs/>
                <w:szCs w:val="16"/>
              </w:rPr>
            </w:pPr>
            <w:r w:rsidRPr="00461AB9">
              <w:rPr>
                <w:rFonts w:ascii="Arial" w:hAnsi="Arial"/>
                <w:bCs/>
              </w:rPr>
              <w:t>The candidate is required to maintain EV battery as per arranging EV battery tools and equipment cleaning the work area before starting any motor work. Sanitizing tools used for EV motor handling. Preparing and loading diagnostic tools for motor testing handling high voltage safety equipment and insulated tools managing battery isolation procedures. Inspecting connectors and cables before service and preparing lifting equipment for motor removal or installation.</w:t>
            </w:r>
          </w:p>
        </w:tc>
      </w:tr>
      <w:tr w:rsidR="007239D2">
        <w:trPr>
          <w:gridAfter w:val="1"/>
          <w:wAfter w:w="11" w:type="dxa"/>
          <w:trHeight w:val="602"/>
        </w:trPr>
        <w:tc>
          <w:tcPr>
            <w:tcW w:w="6475" w:type="dxa"/>
            <w:gridSpan w:val="4"/>
            <w:tcBorders>
              <w:top w:val="single" w:sz="4" w:space="0" w:color="auto"/>
              <w:left w:val="single" w:sz="4" w:space="0" w:color="auto"/>
              <w:bottom w:val="single" w:sz="4" w:space="0" w:color="auto"/>
              <w:right w:val="single" w:sz="4" w:space="0" w:color="auto"/>
            </w:tcBorders>
          </w:tcPr>
          <w:p w:rsidR="007239D2" w:rsidRDefault="00652921">
            <w:pPr>
              <w:spacing w:after="0"/>
              <w:rPr>
                <w:rFonts w:ascii="Arial" w:hAnsi="Arial"/>
                <w:bCs/>
                <w:szCs w:val="16"/>
              </w:rPr>
            </w:pPr>
            <w:r>
              <w:rPr>
                <w:rFonts w:ascii="Arial" w:hAnsi="Arial"/>
                <w:bCs/>
                <w:szCs w:val="16"/>
              </w:rPr>
              <w:t>During the practical assessment, candidate demonstrated the followi</w:t>
            </w:r>
            <w:r w:rsidR="006E4159">
              <w:rPr>
                <w:rFonts w:ascii="Arial" w:hAnsi="Arial"/>
                <w:bCs/>
                <w:szCs w:val="16"/>
              </w:rPr>
              <w:t>ng</w:t>
            </w:r>
            <w:r>
              <w:rPr>
                <w:rFonts w:ascii="Arial" w:hAnsi="Arial"/>
                <w:bCs/>
                <w:szCs w:val="16"/>
              </w:rPr>
              <w:t>:</w:t>
            </w:r>
          </w:p>
        </w:tc>
        <w:tc>
          <w:tcPr>
            <w:tcW w:w="810" w:type="dxa"/>
            <w:tcBorders>
              <w:top w:val="single" w:sz="4" w:space="0" w:color="auto"/>
              <w:left w:val="single" w:sz="4" w:space="0" w:color="auto"/>
              <w:bottom w:val="single" w:sz="4" w:space="0" w:color="auto"/>
              <w:right w:val="single" w:sz="4" w:space="0" w:color="auto"/>
            </w:tcBorders>
            <w:vAlign w:val="center"/>
          </w:tcPr>
          <w:p w:rsidR="007239D2" w:rsidRDefault="00652921">
            <w:pPr>
              <w:spacing w:after="0"/>
              <w:rPr>
                <w:rFonts w:ascii="Arial" w:hAnsi="Arial"/>
                <w:b/>
                <w:szCs w:val="16"/>
              </w:rPr>
            </w:pPr>
            <w:r>
              <w:rPr>
                <w:rFonts w:ascii="Arial" w:hAnsi="Arial"/>
                <w:b/>
                <w:szCs w:val="16"/>
              </w:rPr>
              <w:t>Yes</w:t>
            </w:r>
          </w:p>
        </w:tc>
        <w:tc>
          <w:tcPr>
            <w:tcW w:w="991" w:type="dxa"/>
            <w:tcBorders>
              <w:top w:val="single" w:sz="4" w:space="0" w:color="auto"/>
              <w:left w:val="single" w:sz="4" w:space="0" w:color="auto"/>
              <w:bottom w:val="single" w:sz="4" w:space="0" w:color="auto"/>
              <w:right w:val="single" w:sz="4" w:space="0" w:color="auto"/>
            </w:tcBorders>
            <w:vAlign w:val="center"/>
          </w:tcPr>
          <w:p w:rsidR="007239D2" w:rsidRDefault="00652921">
            <w:pPr>
              <w:spacing w:after="0"/>
              <w:rPr>
                <w:rFonts w:ascii="Arial" w:hAnsi="Arial"/>
                <w:b/>
                <w:szCs w:val="16"/>
              </w:rPr>
            </w:pPr>
            <w:r>
              <w:rPr>
                <w:rFonts w:ascii="Arial" w:hAnsi="Arial"/>
                <w:b/>
                <w:szCs w:val="16"/>
              </w:rPr>
              <w:t>No</w:t>
            </w:r>
          </w:p>
        </w:tc>
        <w:tc>
          <w:tcPr>
            <w:tcW w:w="1891" w:type="dxa"/>
            <w:tcBorders>
              <w:top w:val="single" w:sz="4" w:space="0" w:color="auto"/>
              <w:left w:val="single" w:sz="4" w:space="0" w:color="auto"/>
              <w:bottom w:val="single" w:sz="4" w:space="0" w:color="auto"/>
              <w:right w:val="single" w:sz="4" w:space="0" w:color="auto"/>
            </w:tcBorders>
            <w:vAlign w:val="center"/>
          </w:tcPr>
          <w:p w:rsidR="007239D2" w:rsidRDefault="00652921">
            <w:pPr>
              <w:spacing w:after="0"/>
              <w:rPr>
                <w:rFonts w:ascii="Arial" w:hAnsi="Arial"/>
                <w:b/>
                <w:szCs w:val="16"/>
              </w:rPr>
            </w:pPr>
            <w:r>
              <w:rPr>
                <w:rFonts w:ascii="Arial" w:hAnsi="Arial"/>
                <w:b/>
                <w:szCs w:val="16"/>
              </w:rPr>
              <w:t>Remarks</w:t>
            </w:r>
          </w:p>
        </w:tc>
      </w:tr>
      <w:tr w:rsidR="004E5275" w:rsidTr="00690C51">
        <w:trPr>
          <w:gridAfter w:val="1"/>
          <w:wAfter w:w="11" w:type="dxa"/>
          <w:trHeight w:val="288"/>
        </w:trPr>
        <w:tc>
          <w:tcPr>
            <w:tcW w:w="805" w:type="dxa"/>
            <w:tcBorders>
              <w:top w:val="single" w:sz="4" w:space="0" w:color="auto"/>
              <w:left w:val="single" w:sz="4" w:space="0" w:color="auto"/>
              <w:bottom w:val="single" w:sz="4" w:space="0" w:color="auto"/>
              <w:right w:val="single" w:sz="4" w:space="0" w:color="auto"/>
            </w:tcBorders>
            <w:vAlign w:val="center"/>
          </w:tcPr>
          <w:p w:rsidR="004E5275" w:rsidRDefault="004E5275" w:rsidP="004E5275">
            <w:pPr>
              <w:numPr>
                <w:ilvl w:val="0"/>
                <w:numId w:val="3"/>
              </w:numPr>
              <w:spacing w:after="0"/>
              <w:rPr>
                <w:rFonts w:ascii="Arial" w:hAnsi="Arial"/>
                <w:szCs w:val="16"/>
              </w:rPr>
            </w:pPr>
          </w:p>
        </w:tc>
        <w:tc>
          <w:tcPr>
            <w:tcW w:w="5670" w:type="dxa"/>
            <w:gridSpan w:val="3"/>
            <w:tcBorders>
              <w:top w:val="single" w:sz="4" w:space="0" w:color="auto"/>
              <w:left w:val="single" w:sz="4" w:space="0" w:color="auto"/>
              <w:bottom w:val="single" w:sz="4" w:space="0" w:color="auto"/>
              <w:right w:val="single" w:sz="4" w:space="0" w:color="auto"/>
            </w:tcBorders>
          </w:tcPr>
          <w:p w:rsidR="004E5275" w:rsidRPr="00DF1CF7" w:rsidRDefault="004E5275" w:rsidP="004E5275">
            <w:r w:rsidRPr="00DF1CF7">
              <w:t xml:space="preserve"> Follow high voltage safety rules, wear PPE, and isolate the battery before any task.</w:t>
            </w:r>
          </w:p>
        </w:tc>
        <w:tc>
          <w:tcPr>
            <w:tcW w:w="810" w:type="dxa"/>
            <w:tcBorders>
              <w:top w:val="single" w:sz="4" w:space="0" w:color="auto"/>
              <w:left w:val="single" w:sz="4" w:space="0" w:color="auto"/>
              <w:bottom w:val="single" w:sz="4" w:space="0" w:color="auto"/>
              <w:right w:val="single" w:sz="4" w:space="0" w:color="auto"/>
            </w:tcBorders>
          </w:tcPr>
          <w:p w:rsidR="004E5275" w:rsidRDefault="004E5275" w:rsidP="004E5275">
            <w:pPr>
              <w:spacing w:after="0"/>
              <w:rPr>
                <w:rFonts w:ascii="Arial" w:hAnsi="Arial"/>
                <w:szCs w:val="16"/>
              </w:rPr>
            </w:pPr>
          </w:p>
        </w:tc>
        <w:tc>
          <w:tcPr>
            <w:tcW w:w="991" w:type="dxa"/>
            <w:tcBorders>
              <w:top w:val="single" w:sz="4" w:space="0" w:color="auto"/>
              <w:left w:val="single" w:sz="4" w:space="0" w:color="auto"/>
              <w:bottom w:val="single" w:sz="4" w:space="0" w:color="auto"/>
              <w:right w:val="single" w:sz="4" w:space="0" w:color="auto"/>
            </w:tcBorders>
          </w:tcPr>
          <w:p w:rsidR="004E5275" w:rsidRDefault="004E5275" w:rsidP="004E5275">
            <w:pPr>
              <w:spacing w:after="0"/>
              <w:rPr>
                <w:rFonts w:ascii="Arial" w:hAnsi="Arial"/>
                <w:szCs w:val="16"/>
              </w:rPr>
            </w:pPr>
          </w:p>
        </w:tc>
        <w:tc>
          <w:tcPr>
            <w:tcW w:w="1891" w:type="dxa"/>
            <w:vMerge w:val="restart"/>
            <w:tcBorders>
              <w:top w:val="single" w:sz="4" w:space="0" w:color="auto"/>
              <w:left w:val="single" w:sz="4" w:space="0" w:color="auto"/>
              <w:right w:val="single" w:sz="4" w:space="0" w:color="auto"/>
            </w:tcBorders>
          </w:tcPr>
          <w:p w:rsidR="004E5275" w:rsidRDefault="004E5275" w:rsidP="004E5275">
            <w:pPr>
              <w:spacing w:after="0"/>
              <w:rPr>
                <w:rFonts w:ascii="Arial" w:hAnsi="Arial"/>
                <w:szCs w:val="16"/>
              </w:rPr>
            </w:pPr>
          </w:p>
        </w:tc>
      </w:tr>
      <w:tr w:rsidR="004E5275" w:rsidTr="00690C51">
        <w:trPr>
          <w:gridAfter w:val="1"/>
          <w:wAfter w:w="11" w:type="dxa"/>
          <w:trHeight w:val="288"/>
        </w:trPr>
        <w:tc>
          <w:tcPr>
            <w:tcW w:w="805" w:type="dxa"/>
            <w:tcBorders>
              <w:top w:val="single" w:sz="4" w:space="0" w:color="auto"/>
              <w:left w:val="single" w:sz="4" w:space="0" w:color="auto"/>
              <w:bottom w:val="single" w:sz="4" w:space="0" w:color="auto"/>
              <w:right w:val="single" w:sz="4" w:space="0" w:color="auto"/>
            </w:tcBorders>
            <w:vAlign w:val="center"/>
          </w:tcPr>
          <w:p w:rsidR="004E5275" w:rsidRDefault="004E5275" w:rsidP="004E5275">
            <w:pPr>
              <w:numPr>
                <w:ilvl w:val="0"/>
                <w:numId w:val="3"/>
              </w:numPr>
              <w:spacing w:after="0"/>
              <w:rPr>
                <w:rFonts w:ascii="Arial" w:hAnsi="Arial"/>
                <w:szCs w:val="16"/>
              </w:rPr>
            </w:pPr>
          </w:p>
        </w:tc>
        <w:tc>
          <w:tcPr>
            <w:tcW w:w="5670" w:type="dxa"/>
            <w:gridSpan w:val="3"/>
            <w:tcBorders>
              <w:top w:val="single" w:sz="4" w:space="0" w:color="auto"/>
              <w:left w:val="single" w:sz="4" w:space="0" w:color="auto"/>
              <w:bottom w:val="single" w:sz="4" w:space="0" w:color="auto"/>
              <w:right w:val="single" w:sz="4" w:space="0" w:color="auto"/>
            </w:tcBorders>
          </w:tcPr>
          <w:p w:rsidR="004E5275" w:rsidRPr="00DF1CF7" w:rsidRDefault="004E5275" w:rsidP="004E5275">
            <w:r w:rsidRPr="00DF1CF7">
              <w:t xml:space="preserve"> Inspect the battery pack and modules for cracks, leaks, swelling, corrosion, or loose fittings.</w:t>
            </w:r>
          </w:p>
        </w:tc>
        <w:tc>
          <w:tcPr>
            <w:tcW w:w="810" w:type="dxa"/>
            <w:tcBorders>
              <w:top w:val="single" w:sz="4" w:space="0" w:color="auto"/>
              <w:left w:val="single" w:sz="4" w:space="0" w:color="auto"/>
              <w:bottom w:val="single" w:sz="4" w:space="0" w:color="auto"/>
              <w:right w:val="single" w:sz="4" w:space="0" w:color="auto"/>
            </w:tcBorders>
          </w:tcPr>
          <w:p w:rsidR="004E5275" w:rsidRDefault="004E5275" w:rsidP="004E5275">
            <w:pPr>
              <w:spacing w:after="0"/>
              <w:rPr>
                <w:rFonts w:ascii="Arial" w:hAnsi="Arial"/>
                <w:szCs w:val="16"/>
              </w:rPr>
            </w:pPr>
          </w:p>
        </w:tc>
        <w:tc>
          <w:tcPr>
            <w:tcW w:w="991" w:type="dxa"/>
            <w:tcBorders>
              <w:top w:val="single" w:sz="4" w:space="0" w:color="auto"/>
              <w:left w:val="single" w:sz="4" w:space="0" w:color="auto"/>
              <w:bottom w:val="single" w:sz="4" w:space="0" w:color="auto"/>
              <w:right w:val="single" w:sz="4" w:space="0" w:color="auto"/>
            </w:tcBorders>
          </w:tcPr>
          <w:p w:rsidR="004E5275" w:rsidRDefault="004E5275" w:rsidP="004E5275">
            <w:pPr>
              <w:spacing w:after="0"/>
              <w:rPr>
                <w:rFonts w:ascii="Arial" w:hAnsi="Arial"/>
                <w:szCs w:val="16"/>
              </w:rPr>
            </w:pPr>
          </w:p>
        </w:tc>
        <w:tc>
          <w:tcPr>
            <w:tcW w:w="1891" w:type="dxa"/>
            <w:vMerge/>
            <w:tcBorders>
              <w:left w:val="single" w:sz="4" w:space="0" w:color="auto"/>
              <w:right w:val="single" w:sz="4" w:space="0" w:color="auto"/>
            </w:tcBorders>
            <w:vAlign w:val="center"/>
          </w:tcPr>
          <w:p w:rsidR="004E5275" w:rsidRDefault="004E5275" w:rsidP="004E5275">
            <w:pPr>
              <w:spacing w:after="0"/>
              <w:rPr>
                <w:rFonts w:ascii="Arial" w:eastAsiaTheme="minorHAnsi" w:hAnsi="Arial"/>
                <w:szCs w:val="16"/>
              </w:rPr>
            </w:pPr>
          </w:p>
        </w:tc>
      </w:tr>
      <w:tr w:rsidR="004E5275" w:rsidTr="00690C51">
        <w:trPr>
          <w:gridAfter w:val="1"/>
          <w:wAfter w:w="11" w:type="dxa"/>
          <w:trHeight w:val="288"/>
        </w:trPr>
        <w:tc>
          <w:tcPr>
            <w:tcW w:w="805" w:type="dxa"/>
            <w:tcBorders>
              <w:top w:val="single" w:sz="4" w:space="0" w:color="auto"/>
              <w:left w:val="single" w:sz="4" w:space="0" w:color="auto"/>
              <w:bottom w:val="single" w:sz="4" w:space="0" w:color="auto"/>
              <w:right w:val="single" w:sz="4" w:space="0" w:color="auto"/>
            </w:tcBorders>
            <w:vAlign w:val="center"/>
          </w:tcPr>
          <w:p w:rsidR="004E5275" w:rsidRDefault="004E5275" w:rsidP="004E5275">
            <w:pPr>
              <w:numPr>
                <w:ilvl w:val="0"/>
                <w:numId w:val="3"/>
              </w:numPr>
              <w:spacing w:after="0"/>
              <w:rPr>
                <w:rFonts w:ascii="Arial" w:hAnsi="Arial"/>
                <w:szCs w:val="16"/>
              </w:rPr>
            </w:pPr>
          </w:p>
        </w:tc>
        <w:tc>
          <w:tcPr>
            <w:tcW w:w="5670" w:type="dxa"/>
            <w:gridSpan w:val="3"/>
            <w:tcBorders>
              <w:top w:val="single" w:sz="4" w:space="0" w:color="auto"/>
              <w:left w:val="single" w:sz="4" w:space="0" w:color="auto"/>
              <w:bottom w:val="single" w:sz="4" w:space="0" w:color="auto"/>
              <w:right w:val="single" w:sz="4" w:space="0" w:color="auto"/>
            </w:tcBorders>
          </w:tcPr>
          <w:p w:rsidR="004E5275" w:rsidRPr="00DF1CF7" w:rsidRDefault="004E5275" w:rsidP="004E5275">
            <w:r w:rsidRPr="00DF1CF7">
              <w:t xml:space="preserve"> Measure voltage, current, SOC, SOH, and internal resistance with approved diagnostic tools.</w:t>
            </w:r>
          </w:p>
        </w:tc>
        <w:tc>
          <w:tcPr>
            <w:tcW w:w="810" w:type="dxa"/>
            <w:tcBorders>
              <w:top w:val="single" w:sz="4" w:space="0" w:color="auto"/>
              <w:left w:val="single" w:sz="4" w:space="0" w:color="auto"/>
              <w:bottom w:val="single" w:sz="4" w:space="0" w:color="auto"/>
              <w:right w:val="single" w:sz="4" w:space="0" w:color="auto"/>
            </w:tcBorders>
          </w:tcPr>
          <w:p w:rsidR="004E5275" w:rsidRDefault="004E5275" w:rsidP="004E5275">
            <w:pPr>
              <w:spacing w:after="0"/>
              <w:rPr>
                <w:rFonts w:ascii="Arial" w:hAnsi="Arial"/>
                <w:szCs w:val="16"/>
              </w:rPr>
            </w:pPr>
          </w:p>
        </w:tc>
        <w:tc>
          <w:tcPr>
            <w:tcW w:w="991" w:type="dxa"/>
            <w:tcBorders>
              <w:top w:val="single" w:sz="4" w:space="0" w:color="auto"/>
              <w:left w:val="single" w:sz="4" w:space="0" w:color="auto"/>
              <w:bottom w:val="single" w:sz="4" w:space="0" w:color="auto"/>
              <w:right w:val="single" w:sz="4" w:space="0" w:color="auto"/>
            </w:tcBorders>
          </w:tcPr>
          <w:p w:rsidR="004E5275" w:rsidRDefault="004E5275" w:rsidP="004E5275">
            <w:pPr>
              <w:spacing w:after="0"/>
              <w:rPr>
                <w:rFonts w:ascii="Arial" w:hAnsi="Arial"/>
                <w:szCs w:val="16"/>
              </w:rPr>
            </w:pPr>
          </w:p>
        </w:tc>
        <w:tc>
          <w:tcPr>
            <w:tcW w:w="1891" w:type="dxa"/>
            <w:vMerge/>
            <w:tcBorders>
              <w:left w:val="single" w:sz="4" w:space="0" w:color="auto"/>
              <w:right w:val="single" w:sz="4" w:space="0" w:color="auto"/>
            </w:tcBorders>
            <w:vAlign w:val="center"/>
          </w:tcPr>
          <w:p w:rsidR="004E5275" w:rsidRDefault="004E5275" w:rsidP="004E5275">
            <w:pPr>
              <w:spacing w:after="0"/>
              <w:rPr>
                <w:rFonts w:ascii="Arial" w:eastAsiaTheme="minorHAnsi" w:hAnsi="Arial"/>
                <w:szCs w:val="16"/>
              </w:rPr>
            </w:pPr>
          </w:p>
        </w:tc>
      </w:tr>
      <w:tr w:rsidR="004E5275" w:rsidTr="00690C51">
        <w:trPr>
          <w:gridAfter w:val="1"/>
          <w:wAfter w:w="11" w:type="dxa"/>
          <w:trHeight w:val="288"/>
        </w:trPr>
        <w:tc>
          <w:tcPr>
            <w:tcW w:w="805" w:type="dxa"/>
            <w:tcBorders>
              <w:top w:val="single" w:sz="4" w:space="0" w:color="auto"/>
              <w:left w:val="single" w:sz="4" w:space="0" w:color="auto"/>
              <w:bottom w:val="single" w:sz="4" w:space="0" w:color="auto"/>
              <w:right w:val="single" w:sz="4" w:space="0" w:color="auto"/>
            </w:tcBorders>
            <w:vAlign w:val="center"/>
          </w:tcPr>
          <w:p w:rsidR="004E5275" w:rsidRDefault="004E5275" w:rsidP="004E5275">
            <w:pPr>
              <w:numPr>
                <w:ilvl w:val="0"/>
                <w:numId w:val="3"/>
              </w:numPr>
              <w:spacing w:after="0"/>
              <w:rPr>
                <w:rFonts w:ascii="Arial" w:hAnsi="Arial"/>
                <w:szCs w:val="16"/>
              </w:rPr>
            </w:pPr>
          </w:p>
        </w:tc>
        <w:tc>
          <w:tcPr>
            <w:tcW w:w="5670" w:type="dxa"/>
            <w:gridSpan w:val="3"/>
            <w:tcBorders>
              <w:top w:val="single" w:sz="4" w:space="0" w:color="auto"/>
              <w:left w:val="single" w:sz="4" w:space="0" w:color="auto"/>
              <w:bottom w:val="single" w:sz="4" w:space="0" w:color="auto"/>
              <w:right w:val="single" w:sz="4" w:space="0" w:color="auto"/>
            </w:tcBorders>
          </w:tcPr>
          <w:p w:rsidR="004E5275" w:rsidRPr="00DF1CF7" w:rsidRDefault="004E5275" w:rsidP="004E5275">
            <w:r w:rsidRPr="00DF1CF7">
              <w:t xml:space="preserve"> Check the cooling system, air or liquid type, for leaks, blockages, or weak flow.</w:t>
            </w:r>
          </w:p>
        </w:tc>
        <w:tc>
          <w:tcPr>
            <w:tcW w:w="810" w:type="dxa"/>
            <w:tcBorders>
              <w:top w:val="single" w:sz="4" w:space="0" w:color="auto"/>
              <w:left w:val="single" w:sz="4" w:space="0" w:color="auto"/>
              <w:bottom w:val="single" w:sz="4" w:space="0" w:color="auto"/>
              <w:right w:val="single" w:sz="4" w:space="0" w:color="auto"/>
            </w:tcBorders>
          </w:tcPr>
          <w:p w:rsidR="004E5275" w:rsidRDefault="004E5275" w:rsidP="004E5275">
            <w:pPr>
              <w:spacing w:after="0"/>
              <w:rPr>
                <w:rFonts w:ascii="Arial" w:hAnsi="Arial"/>
                <w:szCs w:val="16"/>
              </w:rPr>
            </w:pPr>
          </w:p>
        </w:tc>
        <w:tc>
          <w:tcPr>
            <w:tcW w:w="991" w:type="dxa"/>
            <w:tcBorders>
              <w:top w:val="single" w:sz="4" w:space="0" w:color="auto"/>
              <w:left w:val="single" w:sz="4" w:space="0" w:color="auto"/>
              <w:bottom w:val="single" w:sz="4" w:space="0" w:color="auto"/>
              <w:right w:val="single" w:sz="4" w:space="0" w:color="auto"/>
            </w:tcBorders>
          </w:tcPr>
          <w:p w:rsidR="004E5275" w:rsidRDefault="004E5275" w:rsidP="004E5275">
            <w:pPr>
              <w:spacing w:after="0"/>
              <w:rPr>
                <w:rFonts w:ascii="Arial" w:hAnsi="Arial"/>
                <w:szCs w:val="16"/>
              </w:rPr>
            </w:pPr>
          </w:p>
        </w:tc>
        <w:tc>
          <w:tcPr>
            <w:tcW w:w="1891" w:type="dxa"/>
            <w:vMerge/>
            <w:tcBorders>
              <w:left w:val="single" w:sz="4" w:space="0" w:color="auto"/>
              <w:right w:val="single" w:sz="4" w:space="0" w:color="auto"/>
            </w:tcBorders>
            <w:vAlign w:val="center"/>
          </w:tcPr>
          <w:p w:rsidR="004E5275" w:rsidRDefault="004E5275" w:rsidP="004E5275">
            <w:pPr>
              <w:spacing w:after="0"/>
              <w:rPr>
                <w:rFonts w:ascii="Arial" w:eastAsiaTheme="minorHAnsi" w:hAnsi="Arial"/>
                <w:szCs w:val="16"/>
              </w:rPr>
            </w:pPr>
          </w:p>
        </w:tc>
      </w:tr>
      <w:tr w:rsidR="004E5275" w:rsidTr="00690C51">
        <w:trPr>
          <w:gridAfter w:val="1"/>
          <w:wAfter w:w="11" w:type="dxa"/>
          <w:trHeight w:val="288"/>
        </w:trPr>
        <w:tc>
          <w:tcPr>
            <w:tcW w:w="805" w:type="dxa"/>
            <w:tcBorders>
              <w:top w:val="single" w:sz="4" w:space="0" w:color="auto"/>
              <w:left w:val="single" w:sz="4" w:space="0" w:color="auto"/>
              <w:bottom w:val="single" w:sz="4" w:space="0" w:color="auto"/>
              <w:right w:val="single" w:sz="4" w:space="0" w:color="auto"/>
            </w:tcBorders>
            <w:vAlign w:val="center"/>
          </w:tcPr>
          <w:p w:rsidR="004E5275" w:rsidRDefault="004E5275" w:rsidP="004E5275">
            <w:pPr>
              <w:numPr>
                <w:ilvl w:val="0"/>
                <w:numId w:val="3"/>
              </w:numPr>
              <w:spacing w:after="0"/>
              <w:rPr>
                <w:rFonts w:ascii="Arial" w:hAnsi="Arial"/>
                <w:szCs w:val="16"/>
              </w:rPr>
            </w:pPr>
          </w:p>
        </w:tc>
        <w:tc>
          <w:tcPr>
            <w:tcW w:w="5670" w:type="dxa"/>
            <w:gridSpan w:val="3"/>
            <w:tcBorders>
              <w:top w:val="single" w:sz="4" w:space="0" w:color="auto"/>
              <w:left w:val="single" w:sz="4" w:space="0" w:color="auto"/>
              <w:bottom w:val="single" w:sz="4" w:space="0" w:color="auto"/>
              <w:right w:val="single" w:sz="4" w:space="0" w:color="auto"/>
            </w:tcBorders>
          </w:tcPr>
          <w:p w:rsidR="004E5275" w:rsidRPr="00DF1CF7" w:rsidRDefault="004E5275" w:rsidP="004E5275">
            <w:r w:rsidRPr="00DF1CF7">
              <w:t xml:space="preserve"> Maintain the battery system by cleaning terminals, tightening connections, checking coolant, and balancing cells.</w:t>
            </w:r>
          </w:p>
        </w:tc>
        <w:tc>
          <w:tcPr>
            <w:tcW w:w="810" w:type="dxa"/>
            <w:tcBorders>
              <w:top w:val="single" w:sz="4" w:space="0" w:color="auto"/>
              <w:left w:val="single" w:sz="4" w:space="0" w:color="auto"/>
              <w:bottom w:val="single" w:sz="4" w:space="0" w:color="auto"/>
              <w:right w:val="single" w:sz="4" w:space="0" w:color="auto"/>
            </w:tcBorders>
          </w:tcPr>
          <w:p w:rsidR="004E5275" w:rsidRDefault="004E5275" w:rsidP="004E5275">
            <w:pPr>
              <w:spacing w:after="0"/>
              <w:rPr>
                <w:rFonts w:ascii="Arial" w:hAnsi="Arial"/>
                <w:szCs w:val="16"/>
              </w:rPr>
            </w:pPr>
          </w:p>
        </w:tc>
        <w:tc>
          <w:tcPr>
            <w:tcW w:w="991" w:type="dxa"/>
            <w:tcBorders>
              <w:top w:val="single" w:sz="4" w:space="0" w:color="auto"/>
              <w:left w:val="single" w:sz="4" w:space="0" w:color="auto"/>
              <w:bottom w:val="single" w:sz="4" w:space="0" w:color="auto"/>
              <w:right w:val="single" w:sz="4" w:space="0" w:color="auto"/>
            </w:tcBorders>
          </w:tcPr>
          <w:p w:rsidR="004E5275" w:rsidRDefault="004E5275" w:rsidP="004E5275">
            <w:pPr>
              <w:spacing w:after="0"/>
              <w:rPr>
                <w:rFonts w:ascii="Arial" w:hAnsi="Arial"/>
                <w:szCs w:val="16"/>
              </w:rPr>
            </w:pPr>
          </w:p>
        </w:tc>
        <w:tc>
          <w:tcPr>
            <w:tcW w:w="1891" w:type="dxa"/>
            <w:vMerge/>
            <w:tcBorders>
              <w:left w:val="single" w:sz="4" w:space="0" w:color="auto"/>
              <w:right w:val="single" w:sz="4" w:space="0" w:color="auto"/>
            </w:tcBorders>
            <w:vAlign w:val="center"/>
          </w:tcPr>
          <w:p w:rsidR="004E5275" w:rsidRDefault="004E5275" w:rsidP="004E5275">
            <w:pPr>
              <w:spacing w:after="0"/>
              <w:rPr>
                <w:rFonts w:ascii="Arial" w:eastAsiaTheme="minorHAnsi" w:hAnsi="Arial"/>
                <w:szCs w:val="16"/>
              </w:rPr>
            </w:pPr>
          </w:p>
        </w:tc>
      </w:tr>
      <w:tr w:rsidR="004E5275" w:rsidTr="00690C51">
        <w:trPr>
          <w:gridAfter w:val="1"/>
          <w:wAfter w:w="11" w:type="dxa"/>
          <w:trHeight w:val="288"/>
        </w:trPr>
        <w:tc>
          <w:tcPr>
            <w:tcW w:w="805" w:type="dxa"/>
            <w:tcBorders>
              <w:top w:val="single" w:sz="4" w:space="0" w:color="auto"/>
              <w:left w:val="single" w:sz="4" w:space="0" w:color="auto"/>
              <w:bottom w:val="single" w:sz="4" w:space="0" w:color="auto"/>
              <w:right w:val="single" w:sz="4" w:space="0" w:color="auto"/>
            </w:tcBorders>
            <w:vAlign w:val="center"/>
          </w:tcPr>
          <w:p w:rsidR="004E5275" w:rsidRDefault="004E5275" w:rsidP="004E5275">
            <w:pPr>
              <w:numPr>
                <w:ilvl w:val="0"/>
                <w:numId w:val="3"/>
              </w:numPr>
              <w:spacing w:after="0"/>
              <w:rPr>
                <w:rFonts w:ascii="Arial" w:hAnsi="Arial"/>
                <w:szCs w:val="16"/>
              </w:rPr>
            </w:pPr>
          </w:p>
        </w:tc>
        <w:tc>
          <w:tcPr>
            <w:tcW w:w="5670" w:type="dxa"/>
            <w:gridSpan w:val="3"/>
            <w:tcBorders>
              <w:top w:val="single" w:sz="4" w:space="0" w:color="auto"/>
              <w:left w:val="single" w:sz="4" w:space="0" w:color="auto"/>
              <w:bottom w:val="single" w:sz="4" w:space="0" w:color="auto"/>
              <w:right w:val="single" w:sz="4" w:space="0" w:color="auto"/>
            </w:tcBorders>
          </w:tcPr>
          <w:p w:rsidR="004E5275" w:rsidRDefault="004E5275" w:rsidP="004E5275">
            <w:r w:rsidRPr="00DF1CF7">
              <w:t xml:space="preserve"> Handle battery packs and modules safely during inspection, testing, and maintenance to prevent damage.</w:t>
            </w:r>
          </w:p>
        </w:tc>
        <w:tc>
          <w:tcPr>
            <w:tcW w:w="810" w:type="dxa"/>
            <w:tcBorders>
              <w:top w:val="single" w:sz="4" w:space="0" w:color="auto"/>
              <w:left w:val="single" w:sz="4" w:space="0" w:color="auto"/>
              <w:bottom w:val="single" w:sz="4" w:space="0" w:color="auto"/>
              <w:right w:val="single" w:sz="4" w:space="0" w:color="auto"/>
            </w:tcBorders>
          </w:tcPr>
          <w:p w:rsidR="004E5275" w:rsidRDefault="004E5275" w:rsidP="004E5275">
            <w:pPr>
              <w:spacing w:after="0"/>
              <w:rPr>
                <w:rFonts w:ascii="Arial" w:hAnsi="Arial"/>
                <w:szCs w:val="16"/>
              </w:rPr>
            </w:pPr>
          </w:p>
        </w:tc>
        <w:tc>
          <w:tcPr>
            <w:tcW w:w="991" w:type="dxa"/>
            <w:tcBorders>
              <w:top w:val="single" w:sz="4" w:space="0" w:color="auto"/>
              <w:left w:val="single" w:sz="4" w:space="0" w:color="auto"/>
              <w:bottom w:val="single" w:sz="4" w:space="0" w:color="auto"/>
              <w:right w:val="single" w:sz="4" w:space="0" w:color="auto"/>
            </w:tcBorders>
          </w:tcPr>
          <w:p w:rsidR="004E5275" w:rsidRDefault="004E5275" w:rsidP="004E5275">
            <w:pPr>
              <w:spacing w:after="0"/>
              <w:rPr>
                <w:rFonts w:ascii="Arial" w:hAnsi="Arial"/>
                <w:szCs w:val="16"/>
              </w:rPr>
            </w:pPr>
          </w:p>
        </w:tc>
        <w:tc>
          <w:tcPr>
            <w:tcW w:w="1891" w:type="dxa"/>
            <w:vMerge/>
            <w:tcBorders>
              <w:left w:val="single" w:sz="4" w:space="0" w:color="auto"/>
              <w:right w:val="single" w:sz="4" w:space="0" w:color="auto"/>
            </w:tcBorders>
            <w:vAlign w:val="center"/>
          </w:tcPr>
          <w:p w:rsidR="004E5275" w:rsidRDefault="004E5275" w:rsidP="004E5275">
            <w:pPr>
              <w:spacing w:after="0"/>
              <w:rPr>
                <w:rFonts w:ascii="Arial" w:eastAsiaTheme="minorHAnsi" w:hAnsi="Arial"/>
                <w:szCs w:val="16"/>
              </w:rPr>
            </w:pPr>
          </w:p>
        </w:tc>
      </w:tr>
      <w:tr w:rsidR="007239D2">
        <w:trPr>
          <w:trHeight w:val="422"/>
        </w:trPr>
        <w:tc>
          <w:tcPr>
            <w:tcW w:w="4520" w:type="dxa"/>
            <w:gridSpan w:val="3"/>
            <w:tcBorders>
              <w:top w:val="single" w:sz="4" w:space="0" w:color="auto"/>
              <w:left w:val="single" w:sz="4" w:space="0" w:color="auto"/>
              <w:bottom w:val="single" w:sz="4" w:space="0" w:color="auto"/>
              <w:right w:val="single" w:sz="4" w:space="0" w:color="auto"/>
            </w:tcBorders>
            <w:vAlign w:val="center"/>
          </w:tcPr>
          <w:p w:rsidR="007239D2" w:rsidRDefault="00652921">
            <w:pPr>
              <w:spacing w:after="0"/>
              <w:rPr>
                <w:rFonts w:ascii="Arial" w:hAnsi="Arial"/>
                <w:b/>
                <w:szCs w:val="16"/>
              </w:rPr>
            </w:pPr>
            <w:r>
              <w:rPr>
                <w:rFonts w:ascii="Arial" w:eastAsiaTheme="minorHAnsi" w:hAnsi="Arial"/>
                <w:noProof/>
                <w:szCs w:val="16"/>
              </w:rPr>
              <mc:AlternateContent>
                <mc:Choice Requires="wps">
                  <w:drawing>
                    <wp:anchor distT="0" distB="0" distL="114300" distR="114300" simplePos="0" relativeHeight="251661312" behindDoc="0" locked="0" layoutInCell="1" allowOverlap="1">
                      <wp:simplePos x="0" y="0"/>
                      <wp:positionH relativeFrom="column">
                        <wp:posOffset>897890</wp:posOffset>
                      </wp:positionH>
                      <wp:positionV relativeFrom="paragraph">
                        <wp:posOffset>27940</wp:posOffset>
                      </wp:positionV>
                      <wp:extent cx="177800" cy="120650"/>
                      <wp:effectExtent l="0" t="0" r="12700" b="12700"/>
                      <wp:wrapNone/>
                      <wp:docPr id="1264517029" name="Rectangle 35"/>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clip" horzOverflow="clip" vert="horz" wrap="square" lIns="91440" tIns="45720" rIns="91440" bIns="45720" numCol="1" spcCol="0" rtlCol="0" fromWordArt="0" anchor="ctr" anchorCtr="0" forceAA="0" compatLnSpc="1">
                              <a:noAutofit/>
                            </wps:bodyPr>
                          </wps:wsp>
                        </a:graphicData>
                      </a:graphic>
                    </wp:anchor>
                  </w:drawing>
                </mc:Choice>
                <mc:Fallback xmlns:wpsCustomData="http://www.wps.cn/officeDocument/2013/wpsCustomData">
                  <w:pict>
                    <v:rect id="Rectangle 35" o:spid="_x0000_s1026" o:spt="1" style="position:absolute;left:0pt;margin-left:70.7pt;margin-top:2.2pt;height:9.5pt;width:14pt;z-index:251661312;v-text-anchor:middle;mso-width-relative:page;mso-height-relative:page;" fillcolor="#FFFFFF [3201]" filled="t" stroked="t" coordsize="21600,21600" o:gfxdata="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">
                      <v:fill on="t" focussize="0,0"/>
                      <v:stroke weight="1pt" color="#000000 [3200]" miterlimit="8" joinstyle="miter"/>
                      <v:imagedata o:title=""/>
                      <o:lock v:ext="edit" aspectratio="f"/>
                    </v:rect>
                  </w:pict>
                </mc:Fallback>
              </mc:AlternateContent>
            </w:r>
            <w:r>
              <w:rPr>
                <w:rFonts w:ascii="Arial" w:hAnsi="Arial"/>
                <w:b/>
                <w:szCs w:val="16"/>
              </w:rPr>
              <w:t xml:space="preserve">Competent </w:t>
            </w:r>
          </w:p>
        </w:tc>
        <w:tc>
          <w:tcPr>
            <w:tcW w:w="5658" w:type="dxa"/>
            <w:gridSpan w:val="5"/>
            <w:tcBorders>
              <w:top w:val="single" w:sz="4" w:space="0" w:color="auto"/>
              <w:left w:val="single" w:sz="4" w:space="0" w:color="auto"/>
              <w:bottom w:val="single" w:sz="4" w:space="0" w:color="auto"/>
              <w:right w:val="single" w:sz="4" w:space="0" w:color="auto"/>
            </w:tcBorders>
            <w:vAlign w:val="center"/>
          </w:tcPr>
          <w:p w:rsidR="007239D2" w:rsidRDefault="00652921">
            <w:pPr>
              <w:spacing w:after="0"/>
              <w:rPr>
                <w:rFonts w:ascii="Arial" w:hAnsi="Arial"/>
                <w:szCs w:val="16"/>
              </w:rPr>
            </w:pPr>
            <w:r>
              <w:rPr>
                <w:rFonts w:ascii="Arial" w:eastAsiaTheme="minorHAnsi" w:hAnsi="Arial"/>
                <w:noProof/>
                <w:szCs w:val="16"/>
              </w:rPr>
              <mc:AlternateContent>
                <mc:Choice Requires="wps">
                  <w:drawing>
                    <wp:anchor distT="0" distB="0" distL="114300" distR="114300" simplePos="0" relativeHeight="251662336" behindDoc="0" locked="0" layoutInCell="1" allowOverlap="1">
                      <wp:simplePos x="0" y="0"/>
                      <wp:positionH relativeFrom="column">
                        <wp:posOffset>1658620</wp:posOffset>
                      </wp:positionH>
                      <wp:positionV relativeFrom="paragraph">
                        <wp:posOffset>53340</wp:posOffset>
                      </wp:positionV>
                      <wp:extent cx="177800" cy="120650"/>
                      <wp:effectExtent l="0" t="0" r="12700" b="12700"/>
                      <wp:wrapNone/>
                      <wp:docPr id="1141802007" name="Rectangle 34"/>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clip" horzOverflow="clip" vert="horz" wrap="square" lIns="91440" tIns="45720" rIns="91440" bIns="45720" numCol="1" spcCol="0" rtlCol="0" fromWordArt="0" anchor="ctr" anchorCtr="0" forceAA="0" compatLnSpc="1">
                              <a:noAutofit/>
                            </wps:bodyPr>
                          </wps:wsp>
                        </a:graphicData>
                      </a:graphic>
                    </wp:anchor>
                  </w:drawing>
                </mc:Choice>
                <mc:Fallback xmlns:wpsCustomData="http://www.wps.cn/officeDocument/2013/wpsCustomData">
                  <w:pict>
                    <v:rect id="Rectangle 34" o:spid="_x0000_s1026" o:spt="1" style="position:absolute;left:0pt;margin-left:130.6pt;margin-top:4.2pt;height:9.5pt;width:14pt;z-index:251662336;v-text-anchor:middle;mso-width-relative:page;mso-height-relative:page;" fillcolor="#FFFFFF [3201]" filled="t" stroked="t" coordsize="21600,21600" o:gfxdata="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">
                      <v:fill on="t" focussize="0,0"/>
                      <v:stroke weight="1pt" color="#000000 [3200]" miterlimit="8" joinstyle="miter"/>
                      <v:imagedata o:title=""/>
                      <o:lock v:ext="edit" aspectratio="f"/>
                    </v:rect>
                  </w:pict>
                </mc:Fallback>
              </mc:AlternateContent>
            </w:r>
            <w:r>
              <w:rPr>
                <w:rFonts w:ascii="Arial" w:hAnsi="Arial"/>
                <w:b/>
                <w:szCs w:val="16"/>
              </w:rPr>
              <w:t xml:space="preserve">Not yet Competent               </w:t>
            </w:r>
          </w:p>
        </w:tc>
      </w:tr>
    </w:tbl>
    <w:p w:rsidR="007239D2" w:rsidRDefault="007239D2">
      <w:pPr>
        <w:spacing w:after="0"/>
        <w:rPr>
          <w:rFonts w:ascii="Arial" w:hAnsi="Arial"/>
          <w:b/>
          <w:szCs w:val="16"/>
        </w:rPr>
      </w:pPr>
    </w:p>
    <w:p w:rsidR="000E7B8D" w:rsidRDefault="000E7B8D">
      <w:pPr>
        <w:spacing w:after="0" w:line="240" w:lineRule="auto"/>
        <w:rPr>
          <w:rFonts w:ascii="Arial" w:hAnsi="Arial"/>
          <w:b/>
          <w:bCs/>
          <w:sz w:val="24"/>
          <w:szCs w:val="24"/>
        </w:rPr>
      </w:pPr>
    </w:p>
    <w:p w:rsidR="007239D2" w:rsidRDefault="00652921">
      <w:pPr>
        <w:rPr>
          <w:rFonts w:ascii="Arial" w:hAnsi="Arial"/>
          <w:b/>
          <w:bCs/>
          <w:sz w:val="24"/>
          <w:szCs w:val="24"/>
        </w:rPr>
      </w:pPr>
      <w:r>
        <w:rPr>
          <w:rFonts w:ascii="Arial" w:hAnsi="Arial"/>
          <w:b/>
          <w:bCs/>
          <w:sz w:val="24"/>
          <w:szCs w:val="24"/>
        </w:rPr>
        <w:t>Section B2: Knowledge Assessment</w:t>
      </w:r>
    </w:p>
    <w:tbl>
      <w:tblPr>
        <w:tblStyle w:val="TableGrid"/>
        <w:tblW w:w="10075" w:type="dxa"/>
        <w:tblLayout w:type="fixed"/>
        <w:tblLook w:val="04A0" w:firstRow="1" w:lastRow="0" w:firstColumn="1" w:lastColumn="0" w:noHBand="0" w:noVBand="1"/>
      </w:tblPr>
      <w:tblGrid>
        <w:gridCol w:w="624"/>
        <w:gridCol w:w="6278"/>
        <w:gridCol w:w="1553"/>
        <w:gridCol w:w="1620"/>
      </w:tblGrid>
      <w:tr w:rsidR="007239D2">
        <w:trPr>
          <w:trHeight w:val="300"/>
        </w:trPr>
        <w:tc>
          <w:tcPr>
            <w:tcW w:w="6902" w:type="dxa"/>
            <w:gridSpan w:val="2"/>
            <w:tcBorders>
              <w:top w:val="single" w:sz="4" w:space="0" w:color="auto"/>
              <w:left w:val="single" w:sz="4" w:space="0" w:color="auto"/>
              <w:bottom w:val="single" w:sz="4" w:space="0" w:color="auto"/>
              <w:right w:val="single" w:sz="4" w:space="0" w:color="auto"/>
            </w:tcBorders>
          </w:tcPr>
          <w:p w:rsidR="007239D2" w:rsidRDefault="00652921">
            <w:pPr>
              <w:spacing w:after="0"/>
              <w:rPr>
                <w:rFonts w:ascii="Arial" w:hAnsi="Arial"/>
                <w:b/>
                <w:szCs w:val="16"/>
              </w:rPr>
            </w:pPr>
            <w:r>
              <w:rPr>
                <w:rFonts w:ascii="Arial" w:hAnsi="Arial"/>
                <w:b/>
                <w:sz w:val="20"/>
                <w:szCs w:val="20"/>
              </w:rPr>
              <w:t>Questions</w:t>
            </w:r>
            <w:r>
              <w:rPr>
                <w:rFonts w:ascii="Arial" w:hAnsi="Arial"/>
                <w:b/>
                <w:szCs w:val="16"/>
              </w:rPr>
              <w:t xml:space="preserve"> </w:t>
            </w:r>
            <w:r>
              <w:rPr>
                <w:rFonts w:ascii="Arial" w:hAnsi="Arial"/>
                <w:sz w:val="18"/>
                <w:szCs w:val="18"/>
              </w:rPr>
              <w:t>(Candidate confidently answered questions correctly and demonstrated understanding of the topics and their application)</w:t>
            </w:r>
          </w:p>
        </w:tc>
        <w:tc>
          <w:tcPr>
            <w:tcW w:w="1553" w:type="dxa"/>
            <w:tcBorders>
              <w:top w:val="single" w:sz="4" w:space="0" w:color="auto"/>
              <w:left w:val="single" w:sz="4" w:space="0" w:color="auto"/>
              <w:bottom w:val="single" w:sz="4" w:space="0" w:color="auto"/>
              <w:right w:val="single" w:sz="4" w:space="0" w:color="auto"/>
            </w:tcBorders>
          </w:tcPr>
          <w:p w:rsidR="007239D2" w:rsidRDefault="00652921">
            <w:pPr>
              <w:spacing w:after="0"/>
              <w:rPr>
                <w:rFonts w:ascii="Arial" w:hAnsi="Arial"/>
                <w:b/>
                <w:szCs w:val="16"/>
              </w:rPr>
            </w:pPr>
            <w:r>
              <w:rPr>
                <w:rFonts w:ascii="Arial" w:hAnsi="Arial"/>
                <w:b/>
                <w:szCs w:val="16"/>
              </w:rPr>
              <w:t>Satisfactory</w:t>
            </w:r>
          </w:p>
        </w:tc>
        <w:tc>
          <w:tcPr>
            <w:tcW w:w="1620" w:type="dxa"/>
            <w:tcBorders>
              <w:top w:val="single" w:sz="4" w:space="0" w:color="auto"/>
              <w:left w:val="single" w:sz="4" w:space="0" w:color="auto"/>
              <w:bottom w:val="single" w:sz="4" w:space="0" w:color="auto"/>
              <w:right w:val="single" w:sz="4" w:space="0" w:color="auto"/>
            </w:tcBorders>
          </w:tcPr>
          <w:p w:rsidR="007239D2" w:rsidRDefault="00652921">
            <w:pPr>
              <w:spacing w:after="0"/>
              <w:rPr>
                <w:rFonts w:ascii="Arial" w:hAnsi="Arial"/>
                <w:b/>
                <w:szCs w:val="16"/>
              </w:rPr>
            </w:pPr>
            <w:r>
              <w:rPr>
                <w:rFonts w:ascii="Arial" w:hAnsi="Arial"/>
                <w:b/>
                <w:szCs w:val="16"/>
              </w:rPr>
              <w:t>Not Satisfactory</w:t>
            </w:r>
          </w:p>
        </w:tc>
      </w:tr>
      <w:tr w:rsidR="00CC0662" w:rsidTr="002C1584">
        <w:trPr>
          <w:trHeight w:val="20"/>
        </w:trPr>
        <w:tc>
          <w:tcPr>
            <w:tcW w:w="624" w:type="dxa"/>
            <w:vMerge w:val="restart"/>
            <w:tcBorders>
              <w:top w:val="single" w:sz="4" w:space="0" w:color="auto"/>
              <w:left w:val="single" w:sz="4" w:space="0" w:color="auto"/>
              <w:bottom w:val="single" w:sz="4" w:space="0" w:color="auto"/>
              <w:right w:val="single" w:sz="4" w:space="0" w:color="auto"/>
            </w:tcBorders>
            <w:vAlign w:val="center"/>
          </w:tcPr>
          <w:p w:rsidR="00CC0662" w:rsidRDefault="00CC0662" w:rsidP="00CC0662">
            <w:pPr>
              <w:spacing w:after="0"/>
              <w:rPr>
                <w:rFonts w:ascii="Arial" w:hAnsi="Arial"/>
                <w:szCs w:val="16"/>
              </w:rPr>
            </w:pPr>
            <w:r>
              <w:rPr>
                <w:rFonts w:ascii="Arial" w:hAnsi="Arial"/>
                <w:szCs w:val="16"/>
              </w:rPr>
              <w:t>1</w:t>
            </w:r>
          </w:p>
        </w:tc>
        <w:tc>
          <w:tcPr>
            <w:tcW w:w="6278" w:type="dxa"/>
            <w:tcBorders>
              <w:top w:val="single" w:sz="4" w:space="0" w:color="auto"/>
              <w:left w:val="single" w:sz="4" w:space="0" w:color="auto"/>
              <w:bottom w:val="single" w:sz="4" w:space="0" w:color="auto"/>
              <w:right w:val="single" w:sz="4" w:space="0" w:color="auto"/>
            </w:tcBorders>
            <w:vAlign w:val="bottom"/>
          </w:tcPr>
          <w:p w:rsidR="00CC0662" w:rsidRDefault="00CC0662" w:rsidP="00CC0662">
            <w:pPr>
              <w:spacing w:after="0" w:line="240" w:lineRule="auto"/>
              <w:rPr>
                <w:rFonts w:ascii="Arial" w:hAnsi="Arial"/>
                <w:color w:val="000000"/>
              </w:rPr>
            </w:pPr>
            <w:r>
              <w:rPr>
                <w:rFonts w:ascii="Arial" w:hAnsi="Arial"/>
                <w:color w:val="000000"/>
              </w:rPr>
              <w:t>Why do you isolate the high voltage battery before starting work?</w:t>
            </w:r>
          </w:p>
        </w:tc>
        <w:tc>
          <w:tcPr>
            <w:tcW w:w="1553" w:type="dxa"/>
            <w:vMerge w:val="restart"/>
            <w:tcBorders>
              <w:top w:val="single" w:sz="4" w:space="0" w:color="auto"/>
              <w:left w:val="single" w:sz="4" w:space="0" w:color="auto"/>
              <w:bottom w:val="single" w:sz="4" w:space="0" w:color="auto"/>
              <w:right w:val="single" w:sz="4" w:space="0" w:color="auto"/>
            </w:tcBorders>
          </w:tcPr>
          <w:p w:rsidR="00CC0662" w:rsidRDefault="00CC0662" w:rsidP="00CC0662">
            <w:pPr>
              <w:spacing w:after="0"/>
              <w:rPr>
                <w:rFonts w:ascii="Arial" w:hAnsi="Arial"/>
                <w:szCs w:val="16"/>
              </w:rPr>
            </w:pPr>
          </w:p>
        </w:tc>
        <w:tc>
          <w:tcPr>
            <w:tcW w:w="1620" w:type="dxa"/>
            <w:vMerge w:val="restart"/>
            <w:tcBorders>
              <w:top w:val="single" w:sz="4" w:space="0" w:color="auto"/>
              <w:left w:val="single" w:sz="4" w:space="0" w:color="auto"/>
              <w:bottom w:val="single" w:sz="4" w:space="0" w:color="auto"/>
              <w:right w:val="single" w:sz="4" w:space="0" w:color="auto"/>
            </w:tcBorders>
          </w:tcPr>
          <w:p w:rsidR="00CC0662" w:rsidRDefault="00CC0662" w:rsidP="00CC0662">
            <w:pPr>
              <w:spacing w:after="0"/>
              <w:rPr>
                <w:rFonts w:ascii="Arial" w:hAnsi="Arial"/>
                <w:szCs w:val="16"/>
              </w:rPr>
            </w:pPr>
          </w:p>
        </w:tc>
      </w:tr>
      <w:tr w:rsidR="00CC0662" w:rsidTr="002C1584">
        <w:trPr>
          <w:trHeight w:val="20"/>
        </w:trPr>
        <w:tc>
          <w:tcPr>
            <w:tcW w:w="624" w:type="dxa"/>
            <w:vMerge/>
            <w:tcBorders>
              <w:top w:val="single" w:sz="4" w:space="0" w:color="auto"/>
              <w:left w:val="single" w:sz="4" w:space="0" w:color="auto"/>
              <w:bottom w:val="single" w:sz="4" w:space="0" w:color="auto"/>
              <w:right w:val="single" w:sz="4" w:space="0" w:color="auto"/>
            </w:tcBorders>
            <w:vAlign w:val="center"/>
          </w:tcPr>
          <w:p w:rsidR="00CC0662" w:rsidRDefault="00CC0662" w:rsidP="00CC0662">
            <w:pPr>
              <w:spacing w:after="0"/>
              <w:rPr>
                <w:rFonts w:ascii="Arial" w:eastAsiaTheme="minorHAnsi" w:hAnsi="Arial"/>
                <w:szCs w:val="16"/>
              </w:rPr>
            </w:pPr>
          </w:p>
        </w:tc>
        <w:tc>
          <w:tcPr>
            <w:tcW w:w="6278" w:type="dxa"/>
            <w:tcBorders>
              <w:top w:val="single" w:sz="4" w:space="0" w:color="auto"/>
              <w:left w:val="single" w:sz="4" w:space="0" w:color="auto"/>
              <w:bottom w:val="single" w:sz="4" w:space="0" w:color="auto"/>
              <w:right w:val="single" w:sz="4" w:space="0" w:color="auto"/>
            </w:tcBorders>
            <w:vAlign w:val="bottom"/>
          </w:tcPr>
          <w:p w:rsidR="00CC0662" w:rsidRDefault="00CC0662" w:rsidP="00CC0662">
            <w:pPr>
              <w:rPr>
                <w:rFonts w:ascii="Arial" w:hAnsi="Arial"/>
                <w:color w:val="000000"/>
              </w:rPr>
            </w:pPr>
          </w:p>
        </w:tc>
        <w:tc>
          <w:tcPr>
            <w:tcW w:w="1553" w:type="dxa"/>
            <w:vMerge/>
            <w:tcBorders>
              <w:top w:val="single" w:sz="4" w:space="0" w:color="auto"/>
              <w:left w:val="single" w:sz="4" w:space="0" w:color="auto"/>
              <w:bottom w:val="single" w:sz="4" w:space="0" w:color="auto"/>
              <w:right w:val="single" w:sz="4" w:space="0" w:color="auto"/>
            </w:tcBorders>
            <w:vAlign w:val="center"/>
          </w:tcPr>
          <w:p w:rsidR="00CC0662" w:rsidRDefault="00CC0662" w:rsidP="00CC0662">
            <w:pPr>
              <w:spacing w:after="0"/>
              <w:rPr>
                <w:rFonts w:ascii="Arial" w:eastAsiaTheme="minorHAnsi" w:hAnsi="Arial"/>
                <w:szCs w:val="16"/>
              </w:rPr>
            </w:pPr>
          </w:p>
        </w:tc>
        <w:tc>
          <w:tcPr>
            <w:tcW w:w="1620" w:type="dxa"/>
            <w:vMerge/>
            <w:tcBorders>
              <w:top w:val="single" w:sz="4" w:space="0" w:color="auto"/>
              <w:left w:val="single" w:sz="4" w:space="0" w:color="auto"/>
              <w:bottom w:val="single" w:sz="4" w:space="0" w:color="auto"/>
              <w:right w:val="single" w:sz="4" w:space="0" w:color="auto"/>
            </w:tcBorders>
            <w:vAlign w:val="center"/>
          </w:tcPr>
          <w:p w:rsidR="00CC0662" w:rsidRDefault="00CC0662" w:rsidP="00CC0662">
            <w:pPr>
              <w:spacing w:after="0"/>
              <w:rPr>
                <w:rFonts w:ascii="Arial" w:eastAsiaTheme="minorHAnsi" w:hAnsi="Arial"/>
                <w:szCs w:val="16"/>
              </w:rPr>
            </w:pPr>
          </w:p>
        </w:tc>
      </w:tr>
      <w:tr w:rsidR="00CC0662" w:rsidTr="002C1584">
        <w:trPr>
          <w:trHeight w:val="20"/>
        </w:trPr>
        <w:tc>
          <w:tcPr>
            <w:tcW w:w="624" w:type="dxa"/>
            <w:vMerge w:val="restart"/>
            <w:tcBorders>
              <w:top w:val="single" w:sz="4" w:space="0" w:color="auto"/>
              <w:left w:val="single" w:sz="4" w:space="0" w:color="auto"/>
              <w:right w:val="single" w:sz="4" w:space="0" w:color="auto"/>
            </w:tcBorders>
            <w:vAlign w:val="center"/>
          </w:tcPr>
          <w:p w:rsidR="00CC0662" w:rsidRDefault="00CC0662" w:rsidP="00CC0662">
            <w:pPr>
              <w:spacing w:after="0"/>
              <w:rPr>
                <w:rFonts w:ascii="Arial" w:hAnsi="Arial"/>
                <w:szCs w:val="16"/>
              </w:rPr>
            </w:pPr>
            <w:r>
              <w:rPr>
                <w:rFonts w:ascii="Arial" w:hAnsi="Arial"/>
                <w:szCs w:val="16"/>
              </w:rPr>
              <w:t>2</w:t>
            </w:r>
          </w:p>
        </w:tc>
        <w:tc>
          <w:tcPr>
            <w:tcW w:w="6278" w:type="dxa"/>
            <w:tcBorders>
              <w:top w:val="single" w:sz="4" w:space="0" w:color="auto"/>
              <w:left w:val="single" w:sz="4" w:space="0" w:color="auto"/>
              <w:bottom w:val="single" w:sz="4" w:space="0" w:color="auto"/>
              <w:right w:val="single" w:sz="4" w:space="0" w:color="auto"/>
            </w:tcBorders>
            <w:vAlign w:val="bottom"/>
          </w:tcPr>
          <w:p w:rsidR="00CC0662" w:rsidRDefault="00CC0662" w:rsidP="00CC0662">
            <w:pPr>
              <w:rPr>
                <w:rFonts w:ascii="Arial" w:hAnsi="Arial"/>
                <w:color w:val="000000"/>
              </w:rPr>
            </w:pPr>
            <w:r>
              <w:rPr>
                <w:rFonts w:ascii="Arial" w:hAnsi="Arial"/>
                <w:color w:val="000000"/>
              </w:rPr>
              <w:t>What signs show physical damage on a battery pack?</w:t>
            </w:r>
          </w:p>
        </w:tc>
        <w:tc>
          <w:tcPr>
            <w:tcW w:w="1553" w:type="dxa"/>
            <w:vMerge w:val="restart"/>
            <w:tcBorders>
              <w:top w:val="single" w:sz="4" w:space="0" w:color="auto"/>
              <w:left w:val="single" w:sz="4" w:space="0" w:color="auto"/>
              <w:right w:val="single" w:sz="4" w:space="0" w:color="auto"/>
            </w:tcBorders>
            <w:vAlign w:val="center"/>
          </w:tcPr>
          <w:p w:rsidR="00CC0662" w:rsidRDefault="00CC0662" w:rsidP="00CC0662">
            <w:pPr>
              <w:spacing w:after="0"/>
              <w:rPr>
                <w:rFonts w:ascii="Arial" w:hAnsi="Arial"/>
                <w:szCs w:val="16"/>
              </w:rPr>
            </w:pPr>
          </w:p>
        </w:tc>
        <w:tc>
          <w:tcPr>
            <w:tcW w:w="1620" w:type="dxa"/>
            <w:vMerge w:val="restart"/>
            <w:tcBorders>
              <w:top w:val="single" w:sz="4" w:space="0" w:color="auto"/>
              <w:left w:val="single" w:sz="4" w:space="0" w:color="auto"/>
              <w:right w:val="single" w:sz="4" w:space="0" w:color="auto"/>
            </w:tcBorders>
            <w:vAlign w:val="center"/>
          </w:tcPr>
          <w:p w:rsidR="00CC0662" w:rsidRDefault="00CC0662" w:rsidP="00CC0662">
            <w:pPr>
              <w:spacing w:after="0"/>
              <w:rPr>
                <w:rFonts w:ascii="Arial" w:hAnsi="Arial"/>
                <w:szCs w:val="16"/>
              </w:rPr>
            </w:pPr>
          </w:p>
        </w:tc>
      </w:tr>
      <w:tr w:rsidR="00CC0662" w:rsidTr="002C1584">
        <w:trPr>
          <w:trHeight w:val="20"/>
        </w:trPr>
        <w:tc>
          <w:tcPr>
            <w:tcW w:w="624" w:type="dxa"/>
            <w:vMerge/>
            <w:tcBorders>
              <w:left w:val="single" w:sz="4" w:space="0" w:color="auto"/>
              <w:bottom w:val="single" w:sz="4" w:space="0" w:color="auto"/>
              <w:right w:val="single" w:sz="4" w:space="0" w:color="auto"/>
            </w:tcBorders>
            <w:vAlign w:val="center"/>
          </w:tcPr>
          <w:p w:rsidR="00CC0662" w:rsidRDefault="00CC0662" w:rsidP="00CC0662">
            <w:pPr>
              <w:spacing w:after="0"/>
              <w:rPr>
                <w:rFonts w:ascii="Arial" w:hAnsi="Arial"/>
                <w:szCs w:val="16"/>
              </w:rPr>
            </w:pPr>
          </w:p>
        </w:tc>
        <w:tc>
          <w:tcPr>
            <w:tcW w:w="6278" w:type="dxa"/>
            <w:tcBorders>
              <w:top w:val="single" w:sz="4" w:space="0" w:color="auto"/>
              <w:left w:val="single" w:sz="4" w:space="0" w:color="auto"/>
              <w:bottom w:val="single" w:sz="4" w:space="0" w:color="auto"/>
              <w:right w:val="single" w:sz="4" w:space="0" w:color="auto"/>
            </w:tcBorders>
            <w:vAlign w:val="bottom"/>
          </w:tcPr>
          <w:p w:rsidR="00CC0662" w:rsidRDefault="00CC0662" w:rsidP="00CC0662">
            <w:pPr>
              <w:rPr>
                <w:rFonts w:ascii="Arial" w:hAnsi="Arial"/>
                <w:color w:val="000000"/>
              </w:rPr>
            </w:pPr>
          </w:p>
        </w:tc>
        <w:tc>
          <w:tcPr>
            <w:tcW w:w="1553" w:type="dxa"/>
            <w:vMerge/>
            <w:tcBorders>
              <w:left w:val="single" w:sz="4" w:space="0" w:color="auto"/>
              <w:bottom w:val="single" w:sz="4" w:space="0" w:color="auto"/>
              <w:right w:val="single" w:sz="4" w:space="0" w:color="auto"/>
            </w:tcBorders>
            <w:vAlign w:val="center"/>
          </w:tcPr>
          <w:p w:rsidR="00CC0662" w:rsidRDefault="00CC0662" w:rsidP="00CC0662">
            <w:pPr>
              <w:spacing w:after="0"/>
              <w:rPr>
                <w:rFonts w:ascii="Arial" w:hAnsi="Arial"/>
                <w:szCs w:val="16"/>
              </w:rPr>
            </w:pPr>
          </w:p>
        </w:tc>
        <w:tc>
          <w:tcPr>
            <w:tcW w:w="1620" w:type="dxa"/>
            <w:vMerge/>
            <w:tcBorders>
              <w:left w:val="single" w:sz="4" w:space="0" w:color="auto"/>
              <w:bottom w:val="single" w:sz="4" w:space="0" w:color="auto"/>
              <w:right w:val="single" w:sz="4" w:space="0" w:color="auto"/>
            </w:tcBorders>
            <w:vAlign w:val="center"/>
          </w:tcPr>
          <w:p w:rsidR="00CC0662" w:rsidRDefault="00CC0662" w:rsidP="00CC0662">
            <w:pPr>
              <w:spacing w:after="0"/>
              <w:rPr>
                <w:rFonts w:ascii="Arial" w:hAnsi="Arial"/>
                <w:szCs w:val="16"/>
              </w:rPr>
            </w:pPr>
          </w:p>
        </w:tc>
      </w:tr>
      <w:tr w:rsidR="00CC0662" w:rsidTr="002C1584">
        <w:trPr>
          <w:trHeight w:val="20"/>
        </w:trPr>
        <w:tc>
          <w:tcPr>
            <w:tcW w:w="624" w:type="dxa"/>
            <w:vMerge w:val="restart"/>
            <w:tcBorders>
              <w:top w:val="single" w:sz="4" w:space="0" w:color="auto"/>
              <w:left w:val="single" w:sz="4" w:space="0" w:color="auto"/>
              <w:bottom w:val="single" w:sz="4" w:space="0" w:color="auto"/>
              <w:right w:val="single" w:sz="4" w:space="0" w:color="auto"/>
            </w:tcBorders>
            <w:vAlign w:val="center"/>
          </w:tcPr>
          <w:p w:rsidR="00CC0662" w:rsidRDefault="00CC0662" w:rsidP="00CC0662">
            <w:pPr>
              <w:spacing w:after="0"/>
              <w:rPr>
                <w:rFonts w:ascii="Arial" w:hAnsi="Arial"/>
                <w:szCs w:val="16"/>
              </w:rPr>
            </w:pPr>
            <w:r>
              <w:rPr>
                <w:rFonts w:ascii="Arial" w:hAnsi="Arial"/>
                <w:szCs w:val="16"/>
              </w:rPr>
              <w:t>3</w:t>
            </w:r>
          </w:p>
          <w:p w:rsidR="00CC0662" w:rsidRDefault="00CC0662" w:rsidP="00CC0662">
            <w:pPr>
              <w:spacing w:after="0"/>
              <w:rPr>
                <w:rFonts w:ascii="Arial" w:hAnsi="Arial"/>
                <w:szCs w:val="16"/>
              </w:rPr>
            </w:pPr>
          </w:p>
        </w:tc>
        <w:tc>
          <w:tcPr>
            <w:tcW w:w="6278" w:type="dxa"/>
            <w:tcBorders>
              <w:top w:val="single" w:sz="4" w:space="0" w:color="auto"/>
              <w:left w:val="single" w:sz="4" w:space="0" w:color="auto"/>
              <w:bottom w:val="single" w:sz="4" w:space="0" w:color="auto"/>
              <w:right w:val="single" w:sz="4" w:space="0" w:color="auto"/>
            </w:tcBorders>
            <w:vAlign w:val="bottom"/>
          </w:tcPr>
          <w:p w:rsidR="00CC0662" w:rsidRDefault="00CC0662" w:rsidP="00CC0662">
            <w:pPr>
              <w:rPr>
                <w:rFonts w:ascii="Arial" w:hAnsi="Arial"/>
                <w:color w:val="000000"/>
              </w:rPr>
            </w:pPr>
            <w:r>
              <w:rPr>
                <w:rFonts w:ascii="Arial" w:hAnsi="Arial"/>
                <w:color w:val="000000"/>
              </w:rPr>
              <w:lastRenderedPageBreak/>
              <w:t>How do you confirm a loose terminal connection?</w:t>
            </w:r>
          </w:p>
        </w:tc>
        <w:tc>
          <w:tcPr>
            <w:tcW w:w="1553" w:type="dxa"/>
            <w:vMerge w:val="restart"/>
            <w:tcBorders>
              <w:top w:val="single" w:sz="4" w:space="0" w:color="auto"/>
              <w:left w:val="single" w:sz="4" w:space="0" w:color="auto"/>
              <w:bottom w:val="single" w:sz="4" w:space="0" w:color="auto"/>
              <w:right w:val="single" w:sz="4" w:space="0" w:color="auto"/>
            </w:tcBorders>
          </w:tcPr>
          <w:p w:rsidR="00CC0662" w:rsidRDefault="00CC0662" w:rsidP="00CC0662">
            <w:pPr>
              <w:spacing w:after="0"/>
              <w:rPr>
                <w:rFonts w:ascii="Arial" w:hAnsi="Arial"/>
                <w:szCs w:val="16"/>
              </w:rPr>
            </w:pPr>
          </w:p>
        </w:tc>
        <w:tc>
          <w:tcPr>
            <w:tcW w:w="1620" w:type="dxa"/>
            <w:vMerge w:val="restart"/>
            <w:tcBorders>
              <w:top w:val="single" w:sz="4" w:space="0" w:color="auto"/>
              <w:left w:val="single" w:sz="4" w:space="0" w:color="auto"/>
              <w:bottom w:val="single" w:sz="4" w:space="0" w:color="auto"/>
              <w:right w:val="single" w:sz="4" w:space="0" w:color="auto"/>
            </w:tcBorders>
          </w:tcPr>
          <w:p w:rsidR="00CC0662" w:rsidRDefault="00CC0662" w:rsidP="00CC0662">
            <w:pPr>
              <w:spacing w:after="0"/>
              <w:rPr>
                <w:rFonts w:ascii="Arial" w:hAnsi="Arial"/>
                <w:szCs w:val="16"/>
              </w:rPr>
            </w:pPr>
          </w:p>
        </w:tc>
      </w:tr>
      <w:tr w:rsidR="00CC0662" w:rsidTr="002C1584">
        <w:trPr>
          <w:trHeight w:val="20"/>
        </w:trPr>
        <w:tc>
          <w:tcPr>
            <w:tcW w:w="624" w:type="dxa"/>
            <w:vMerge/>
            <w:tcBorders>
              <w:top w:val="single" w:sz="4" w:space="0" w:color="auto"/>
              <w:left w:val="single" w:sz="4" w:space="0" w:color="auto"/>
              <w:bottom w:val="single" w:sz="4" w:space="0" w:color="auto"/>
              <w:right w:val="single" w:sz="4" w:space="0" w:color="auto"/>
            </w:tcBorders>
            <w:vAlign w:val="center"/>
          </w:tcPr>
          <w:p w:rsidR="00CC0662" w:rsidRDefault="00CC0662" w:rsidP="00CC0662">
            <w:pPr>
              <w:spacing w:after="0"/>
              <w:rPr>
                <w:rFonts w:ascii="Arial" w:eastAsiaTheme="minorHAnsi" w:hAnsi="Arial"/>
                <w:szCs w:val="16"/>
              </w:rPr>
            </w:pPr>
          </w:p>
        </w:tc>
        <w:tc>
          <w:tcPr>
            <w:tcW w:w="6278" w:type="dxa"/>
            <w:tcBorders>
              <w:top w:val="single" w:sz="4" w:space="0" w:color="auto"/>
              <w:left w:val="single" w:sz="4" w:space="0" w:color="auto"/>
              <w:bottom w:val="single" w:sz="4" w:space="0" w:color="auto"/>
              <w:right w:val="single" w:sz="4" w:space="0" w:color="auto"/>
            </w:tcBorders>
            <w:vAlign w:val="bottom"/>
          </w:tcPr>
          <w:p w:rsidR="00CC0662" w:rsidRDefault="00CC0662" w:rsidP="00CC0662">
            <w:pPr>
              <w:rPr>
                <w:rFonts w:ascii="Arial" w:hAnsi="Arial"/>
                <w:color w:val="000000"/>
              </w:rPr>
            </w:pPr>
          </w:p>
        </w:tc>
        <w:tc>
          <w:tcPr>
            <w:tcW w:w="1553" w:type="dxa"/>
            <w:vMerge/>
            <w:tcBorders>
              <w:top w:val="single" w:sz="4" w:space="0" w:color="auto"/>
              <w:left w:val="single" w:sz="4" w:space="0" w:color="auto"/>
              <w:bottom w:val="single" w:sz="4" w:space="0" w:color="auto"/>
              <w:right w:val="single" w:sz="4" w:space="0" w:color="auto"/>
            </w:tcBorders>
            <w:vAlign w:val="center"/>
          </w:tcPr>
          <w:p w:rsidR="00CC0662" w:rsidRDefault="00CC0662" w:rsidP="00CC0662">
            <w:pPr>
              <w:spacing w:after="0"/>
              <w:rPr>
                <w:rFonts w:ascii="Arial" w:eastAsiaTheme="minorHAnsi" w:hAnsi="Arial"/>
                <w:szCs w:val="16"/>
              </w:rPr>
            </w:pPr>
          </w:p>
        </w:tc>
        <w:tc>
          <w:tcPr>
            <w:tcW w:w="1620" w:type="dxa"/>
            <w:vMerge/>
            <w:tcBorders>
              <w:top w:val="single" w:sz="4" w:space="0" w:color="auto"/>
              <w:left w:val="single" w:sz="4" w:space="0" w:color="auto"/>
              <w:bottom w:val="single" w:sz="4" w:space="0" w:color="auto"/>
              <w:right w:val="single" w:sz="4" w:space="0" w:color="auto"/>
            </w:tcBorders>
            <w:vAlign w:val="center"/>
          </w:tcPr>
          <w:p w:rsidR="00CC0662" w:rsidRDefault="00CC0662" w:rsidP="00CC0662">
            <w:pPr>
              <w:spacing w:after="0"/>
              <w:rPr>
                <w:rFonts w:ascii="Arial" w:eastAsiaTheme="minorHAnsi" w:hAnsi="Arial"/>
                <w:szCs w:val="16"/>
              </w:rPr>
            </w:pPr>
          </w:p>
        </w:tc>
      </w:tr>
      <w:tr w:rsidR="00CC0662" w:rsidTr="002C1584">
        <w:trPr>
          <w:trHeight w:val="20"/>
        </w:trPr>
        <w:tc>
          <w:tcPr>
            <w:tcW w:w="624" w:type="dxa"/>
            <w:vMerge w:val="restart"/>
            <w:tcBorders>
              <w:top w:val="single" w:sz="4" w:space="0" w:color="auto"/>
              <w:left w:val="single" w:sz="4" w:space="0" w:color="auto"/>
              <w:right w:val="single" w:sz="4" w:space="0" w:color="auto"/>
            </w:tcBorders>
            <w:vAlign w:val="center"/>
          </w:tcPr>
          <w:p w:rsidR="00CC0662" w:rsidRDefault="00CC0662" w:rsidP="00CC0662">
            <w:pPr>
              <w:spacing w:after="0"/>
              <w:rPr>
                <w:rFonts w:ascii="Arial" w:hAnsi="Arial"/>
                <w:szCs w:val="16"/>
              </w:rPr>
            </w:pPr>
            <w:r>
              <w:rPr>
                <w:rFonts w:ascii="Arial" w:hAnsi="Arial"/>
                <w:szCs w:val="16"/>
              </w:rPr>
              <w:t>4</w:t>
            </w:r>
          </w:p>
        </w:tc>
        <w:tc>
          <w:tcPr>
            <w:tcW w:w="6278" w:type="dxa"/>
            <w:tcBorders>
              <w:top w:val="single" w:sz="4" w:space="0" w:color="auto"/>
              <w:left w:val="single" w:sz="4" w:space="0" w:color="auto"/>
              <w:bottom w:val="single" w:sz="4" w:space="0" w:color="auto"/>
              <w:right w:val="single" w:sz="4" w:space="0" w:color="auto"/>
            </w:tcBorders>
            <w:vAlign w:val="bottom"/>
          </w:tcPr>
          <w:p w:rsidR="00CC0662" w:rsidRDefault="00CC0662" w:rsidP="00CC0662">
            <w:pPr>
              <w:rPr>
                <w:rFonts w:ascii="Arial" w:hAnsi="Arial"/>
                <w:color w:val="000000"/>
              </w:rPr>
            </w:pPr>
            <w:r>
              <w:rPr>
                <w:rFonts w:ascii="Arial" w:hAnsi="Arial"/>
                <w:color w:val="000000"/>
              </w:rPr>
              <w:t>What does high internal resistance indicate</w:t>
            </w:r>
            <w:r>
              <w:rPr>
                <w:rFonts w:ascii="Arial" w:hAnsi="Arial"/>
                <w:color w:val="000000"/>
              </w:rPr>
              <w:t>?</w:t>
            </w:r>
          </w:p>
        </w:tc>
        <w:tc>
          <w:tcPr>
            <w:tcW w:w="1553" w:type="dxa"/>
            <w:vMerge w:val="restart"/>
            <w:tcBorders>
              <w:top w:val="single" w:sz="4" w:space="0" w:color="auto"/>
              <w:left w:val="single" w:sz="4" w:space="0" w:color="auto"/>
              <w:right w:val="single" w:sz="4" w:space="0" w:color="auto"/>
            </w:tcBorders>
            <w:vAlign w:val="center"/>
          </w:tcPr>
          <w:p w:rsidR="00CC0662" w:rsidRDefault="00CC0662" w:rsidP="00CC0662">
            <w:pPr>
              <w:spacing w:after="0"/>
              <w:rPr>
                <w:rFonts w:ascii="Arial" w:hAnsi="Arial"/>
                <w:szCs w:val="16"/>
              </w:rPr>
            </w:pPr>
          </w:p>
        </w:tc>
        <w:tc>
          <w:tcPr>
            <w:tcW w:w="1620" w:type="dxa"/>
            <w:vMerge w:val="restart"/>
            <w:tcBorders>
              <w:top w:val="single" w:sz="4" w:space="0" w:color="auto"/>
              <w:left w:val="single" w:sz="4" w:space="0" w:color="auto"/>
              <w:right w:val="single" w:sz="4" w:space="0" w:color="auto"/>
            </w:tcBorders>
            <w:vAlign w:val="center"/>
          </w:tcPr>
          <w:p w:rsidR="00CC0662" w:rsidRDefault="00CC0662" w:rsidP="00CC0662">
            <w:pPr>
              <w:spacing w:after="0"/>
              <w:rPr>
                <w:rFonts w:ascii="Arial" w:hAnsi="Arial"/>
                <w:szCs w:val="16"/>
              </w:rPr>
            </w:pPr>
          </w:p>
        </w:tc>
      </w:tr>
      <w:tr w:rsidR="00CC0662" w:rsidTr="001038A1">
        <w:trPr>
          <w:trHeight w:val="20"/>
        </w:trPr>
        <w:tc>
          <w:tcPr>
            <w:tcW w:w="624" w:type="dxa"/>
            <w:vMerge/>
            <w:tcBorders>
              <w:left w:val="single" w:sz="4" w:space="0" w:color="auto"/>
              <w:bottom w:val="single" w:sz="4" w:space="0" w:color="auto"/>
              <w:right w:val="single" w:sz="4" w:space="0" w:color="auto"/>
            </w:tcBorders>
            <w:vAlign w:val="center"/>
          </w:tcPr>
          <w:p w:rsidR="00CC0662" w:rsidRDefault="00CC0662" w:rsidP="00CC0662">
            <w:pPr>
              <w:spacing w:after="0"/>
              <w:rPr>
                <w:rFonts w:ascii="Arial" w:hAnsi="Arial"/>
                <w:szCs w:val="16"/>
              </w:rPr>
            </w:pPr>
          </w:p>
        </w:tc>
        <w:tc>
          <w:tcPr>
            <w:tcW w:w="6278" w:type="dxa"/>
            <w:tcBorders>
              <w:top w:val="single" w:sz="4" w:space="0" w:color="auto"/>
              <w:left w:val="single" w:sz="4" w:space="0" w:color="auto"/>
              <w:bottom w:val="single" w:sz="4" w:space="0" w:color="auto"/>
              <w:right w:val="single" w:sz="4" w:space="0" w:color="auto"/>
            </w:tcBorders>
            <w:vAlign w:val="center"/>
          </w:tcPr>
          <w:p w:rsidR="00CC0662" w:rsidRDefault="00CC0662" w:rsidP="00CC0662">
            <w:pPr>
              <w:rPr>
                <w:rFonts w:ascii="Arial" w:hAnsi="Arial"/>
                <w:color w:val="000000"/>
              </w:rPr>
            </w:pPr>
          </w:p>
        </w:tc>
        <w:tc>
          <w:tcPr>
            <w:tcW w:w="1553" w:type="dxa"/>
            <w:vMerge/>
            <w:tcBorders>
              <w:left w:val="single" w:sz="4" w:space="0" w:color="auto"/>
              <w:bottom w:val="single" w:sz="4" w:space="0" w:color="auto"/>
              <w:right w:val="single" w:sz="4" w:space="0" w:color="auto"/>
            </w:tcBorders>
            <w:vAlign w:val="center"/>
          </w:tcPr>
          <w:p w:rsidR="00CC0662" w:rsidRDefault="00CC0662" w:rsidP="00CC0662">
            <w:pPr>
              <w:spacing w:after="0"/>
              <w:rPr>
                <w:rFonts w:ascii="Arial" w:hAnsi="Arial"/>
                <w:szCs w:val="16"/>
              </w:rPr>
            </w:pPr>
          </w:p>
        </w:tc>
        <w:tc>
          <w:tcPr>
            <w:tcW w:w="1620" w:type="dxa"/>
            <w:vMerge/>
            <w:tcBorders>
              <w:left w:val="single" w:sz="4" w:space="0" w:color="auto"/>
              <w:bottom w:val="single" w:sz="4" w:space="0" w:color="auto"/>
              <w:right w:val="single" w:sz="4" w:space="0" w:color="auto"/>
            </w:tcBorders>
            <w:vAlign w:val="center"/>
          </w:tcPr>
          <w:p w:rsidR="00CC0662" w:rsidRDefault="00CC0662" w:rsidP="00CC0662">
            <w:pPr>
              <w:spacing w:after="0"/>
              <w:rPr>
                <w:rFonts w:ascii="Arial" w:hAnsi="Arial"/>
                <w:szCs w:val="16"/>
              </w:rPr>
            </w:pPr>
          </w:p>
        </w:tc>
      </w:tr>
      <w:tr w:rsidR="00CC0662" w:rsidTr="001038A1">
        <w:trPr>
          <w:trHeight w:val="20"/>
        </w:trPr>
        <w:tc>
          <w:tcPr>
            <w:tcW w:w="624" w:type="dxa"/>
            <w:vMerge w:val="restart"/>
            <w:tcBorders>
              <w:top w:val="single" w:sz="4" w:space="0" w:color="auto"/>
              <w:left w:val="single" w:sz="4" w:space="0" w:color="auto"/>
              <w:bottom w:val="single" w:sz="4" w:space="0" w:color="auto"/>
              <w:right w:val="single" w:sz="4" w:space="0" w:color="auto"/>
            </w:tcBorders>
            <w:vAlign w:val="center"/>
          </w:tcPr>
          <w:p w:rsidR="00CC0662" w:rsidRDefault="00CC0662" w:rsidP="00CC0662">
            <w:pPr>
              <w:spacing w:after="0"/>
              <w:rPr>
                <w:rFonts w:ascii="Arial" w:hAnsi="Arial"/>
                <w:szCs w:val="16"/>
              </w:rPr>
            </w:pPr>
            <w:r>
              <w:rPr>
                <w:rFonts w:ascii="Arial" w:hAnsi="Arial"/>
                <w:szCs w:val="16"/>
              </w:rPr>
              <w:t>5</w:t>
            </w:r>
          </w:p>
          <w:p w:rsidR="00CC0662" w:rsidRDefault="00CC0662" w:rsidP="00CC0662">
            <w:pPr>
              <w:spacing w:after="0"/>
              <w:rPr>
                <w:rFonts w:ascii="Arial" w:hAnsi="Arial"/>
                <w:szCs w:val="16"/>
              </w:rPr>
            </w:pPr>
          </w:p>
        </w:tc>
        <w:tc>
          <w:tcPr>
            <w:tcW w:w="6278" w:type="dxa"/>
            <w:tcBorders>
              <w:top w:val="single" w:sz="4" w:space="0" w:color="auto"/>
              <w:left w:val="single" w:sz="4" w:space="0" w:color="auto"/>
              <w:bottom w:val="single" w:sz="4" w:space="0" w:color="auto"/>
              <w:right w:val="single" w:sz="4" w:space="0" w:color="auto"/>
            </w:tcBorders>
            <w:vAlign w:val="center"/>
          </w:tcPr>
          <w:p w:rsidR="00CC0662" w:rsidRDefault="00CC0662" w:rsidP="00CC0662">
            <w:pPr>
              <w:rPr>
                <w:rFonts w:ascii="Arial" w:hAnsi="Arial"/>
                <w:color w:val="000000"/>
              </w:rPr>
            </w:pPr>
            <w:r>
              <w:rPr>
                <w:rFonts w:ascii="Arial" w:hAnsi="Arial"/>
                <w:color w:val="000000"/>
              </w:rPr>
              <w:t>How do you check battery module imbalance?</w:t>
            </w:r>
          </w:p>
        </w:tc>
        <w:tc>
          <w:tcPr>
            <w:tcW w:w="1553" w:type="dxa"/>
            <w:vMerge w:val="restart"/>
            <w:tcBorders>
              <w:top w:val="single" w:sz="4" w:space="0" w:color="auto"/>
              <w:left w:val="single" w:sz="4" w:space="0" w:color="auto"/>
              <w:bottom w:val="single" w:sz="4" w:space="0" w:color="auto"/>
              <w:right w:val="single" w:sz="4" w:space="0" w:color="auto"/>
            </w:tcBorders>
          </w:tcPr>
          <w:p w:rsidR="00CC0662" w:rsidRDefault="00CC0662" w:rsidP="00CC0662">
            <w:pPr>
              <w:spacing w:after="0"/>
              <w:rPr>
                <w:rFonts w:ascii="Arial" w:hAnsi="Arial"/>
                <w:szCs w:val="16"/>
              </w:rPr>
            </w:pPr>
          </w:p>
        </w:tc>
        <w:tc>
          <w:tcPr>
            <w:tcW w:w="1620" w:type="dxa"/>
            <w:vMerge w:val="restart"/>
            <w:tcBorders>
              <w:top w:val="single" w:sz="4" w:space="0" w:color="auto"/>
              <w:left w:val="single" w:sz="4" w:space="0" w:color="auto"/>
              <w:bottom w:val="single" w:sz="4" w:space="0" w:color="auto"/>
              <w:right w:val="single" w:sz="4" w:space="0" w:color="auto"/>
            </w:tcBorders>
          </w:tcPr>
          <w:p w:rsidR="00CC0662" w:rsidRDefault="00CC0662" w:rsidP="00CC0662">
            <w:pPr>
              <w:spacing w:after="0"/>
              <w:rPr>
                <w:rFonts w:ascii="Arial" w:hAnsi="Arial"/>
                <w:szCs w:val="16"/>
              </w:rPr>
            </w:pPr>
          </w:p>
        </w:tc>
      </w:tr>
      <w:tr w:rsidR="00CC0662" w:rsidTr="002C1584">
        <w:trPr>
          <w:trHeight w:val="20"/>
        </w:trPr>
        <w:tc>
          <w:tcPr>
            <w:tcW w:w="624" w:type="dxa"/>
            <w:vMerge/>
            <w:tcBorders>
              <w:top w:val="single" w:sz="4" w:space="0" w:color="auto"/>
              <w:left w:val="single" w:sz="4" w:space="0" w:color="auto"/>
              <w:bottom w:val="single" w:sz="4" w:space="0" w:color="auto"/>
              <w:right w:val="single" w:sz="4" w:space="0" w:color="auto"/>
            </w:tcBorders>
            <w:vAlign w:val="center"/>
          </w:tcPr>
          <w:p w:rsidR="00CC0662" w:rsidRDefault="00CC0662" w:rsidP="00CC0662">
            <w:pPr>
              <w:spacing w:after="0"/>
              <w:rPr>
                <w:rFonts w:ascii="Arial" w:hAnsi="Arial"/>
                <w:szCs w:val="16"/>
              </w:rPr>
            </w:pPr>
          </w:p>
        </w:tc>
        <w:tc>
          <w:tcPr>
            <w:tcW w:w="6278" w:type="dxa"/>
            <w:tcBorders>
              <w:top w:val="single" w:sz="4" w:space="0" w:color="auto"/>
              <w:left w:val="single" w:sz="4" w:space="0" w:color="auto"/>
              <w:bottom w:val="single" w:sz="4" w:space="0" w:color="auto"/>
              <w:right w:val="single" w:sz="4" w:space="0" w:color="auto"/>
            </w:tcBorders>
            <w:vAlign w:val="center"/>
          </w:tcPr>
          <w:p w:rsidR="00CC0662" w:rsidRDefault="00CC0662" w:rsidP="00CC0662">
            <w:pPr>
              <w:rPr>
                <w:rFonts w:ascii="Arial" w:hAnsi="Arial"/>
                <w:color w:val="000000"/>
              </w:rPr>
            </w:pPr>
          </w:p>
        </w:tc>
        <w:tc>
          <w:tcPr>
            <w:tcW w:w="1553" w:type="dxa"/>
            <w:vMerge/>
            <w:tcBorders>
              <w:top w:val="single" w:sz="4" w:space="0" w:color="auto"/>
              <w:left w:val="single" w:sz="4" w:space="0" w:color="auto"/>
              <w:bottom w:val="single" w:sz="4" w:space="0" w:color="auto"/>
              <w:right w:val="single" w:sz="4" w:space="0" w:color="auto"/>
            </w:tcBorders>
          </w:tcPr>
          <w:p w:rsidR="00CC0662" w:rsidRDefault="00CC0662" w:rsidP="00CC0662">
            <w:pPr>
              <w:spacing w:after="0"/>
              <w:rPr>
                <w:rFonts w:ascii="Arial" w:hAnsi="Arial"/>
                <w:szCs w:val="16"/>
              </w:rPr>
            </w:pPr>
          </w:p>
        </w:tc>
        <w:tc>
          <w:tcPr>
            <w:tcW w:w="1620" w:type="dxa"/>
            <w:vMerge/>
            <w:tcBorders>
              <w:top w:val="single" w:sz="4" w:space="0" w:color="auto"/>
              <w:left w:val="single" w:sz="4" w:space="0" w:color="auto"/>
              <w:bottom w:val="single" w:sz="4" w:space="0" w:color="auto"/>
              <w:right w:val="single" w:sz="4" w:space="0" w:color="auto"/>
            </w:tcBorders>
          </w:tcPr>
          <w:p w:rsidR="00CC0662" w:rsidRDefault="00CC0662" w:rsidP="00CC0662">
            <w:pPr>
              <w:spacing w:after="0"/>
              <w:rPr>
                <w:rFonts w:ascii="Arial" w:hAnsi="Arial"/>
                <w:szCs w:val="16"/>
              </w:rPr>
            </w:pPr>
          </w:p>
        </w:tc>
      </w:tr>
      <w:tr w:rsidR="00CC0662" w:rsidTr="002C1584">
        <w:trPr>
          <w:trHeight w:val="20"/>
        </w:trPr>
        <w:tc>
          <w:tcPr>
            <w:tcW w:w="624" w:type="dxa"/>
            <w:vMerge w:val="restart"/>
            <w:tcBorders>
              <w:top w:val="single" w:sz="4" w:space="0" w:color="auto"/>
              <w:left w:val="single" w:sz="4" w:space="0" w:color="auto"/>
              <w:right w:val="single" w:sz="4" w:space="0" w:color="auto"/>
            </w:tcBorders>
            <w:vAlign w:val="center"/>
          </w:tcPr>
          <w:p w:rsidR="00CC0662" w:rsidRDefault="00CC0662" w:rsidP="00CC0662">
            <w:pPr>
              <w:spacing w:after="0"/>
              <w:rPr>
                <w:rFonts w:ascii="Arial" w:hAnsi="Arial"/>
                <w:szCs w:val="16"/>
              </w:rPr>
            </w:pPr>
            <w:r>
              <w:rPr>
                <w:rFonts w:ascii="Arial" w:hAnsi="Arial"/>
                <w:szCs w:val="16"/>
              </w:rPr>
              <w:t>6</w:t>
            </w:r>
          </w:p>
        </w:tc>
        <w:tc>
          <w:tcPr>
            <w:tcW w:w="6278" w:type="dxa"/>
            <w:tcBorders>
              <w:top w:val="single" w:sz="4" w:space="0" w:color="auto"/>
              <w:left w:val="single" w:sz="4" w:space="0" w:color="auto"/>
              <w:bottom w:val="single" w:sz="4" w:space="0" w:color="auto"/>
              <w:right w:val="single" w:sz="4" w:space="0" w:color="auto"/>
            </w:tcBorders>
            <w:vAlign w:val="center"/>
          </w:tcPr>
          <w:p w:rsidR="00CC0662" w:rsidRDefault="00CC0662" w:rsidP="00CC0662">
            <w:pPr>
              <w:rPr>
                <w:rFonts w:ascii="Arial" w:hAnsi="Arial"/>
                <w:color w:val="000000"/>
              </w:rPr>
            </w:pPr>
            <w:r>
              <w:rPr>
                <w:rFonts w:ascii="Arial" w:hAnsi="Arial"/>
                <w:color w:val="000000"/>
              </w:rPr>
              <w:t>How do you verify proper seating of a battery connector?</w:t>
            </w:r>
          </w:p>
        </w:tc>
        <w:tc>
          <w:tcPr>
            <w:tcW w:w="1553" w:type="dxa"/>
            <w:vMerge w:val="restart"/>
            <w:tcBorders>
              <w:top w:val="single" w:sz="4" w:space="0" w:color="auto"/>
              <w:left w:val="single" w:sz="4" w:space="0" w:color="auto"/>
              <w:right w:val="single" w:sz="4" w:space="0" w:color="auto"/>
            </w:tcBorders>
            <w:vAlign w:val="center"/>
          </w:tcPr>
          <w:p w:rsidR="00CC0662" w:rsidRDefault="00CC0662" w:rsidP="00CC0662">
            <w:pPr>
              <w:spacing w:after="0"/>
              <w:rPr>
                <w:rFonts w:ascii="Arial" w:hAnsi="Arial"/>
                <w:szCs w:val="16"/>
              </w:rPr>
            </w:pPr>
          </w:p>
        </w:tc>
        <w:tc>
          <w:tcPr>
            <w:tcW w:w="1620" w:type="dxa"/>
            <w:vMerge w:val="restart"/>
            <w:tcBorders>
              <w:top w:val="single" w:sz="4" w:space="0" w:color="auto"/>
              <w:left w:val="single" w:sz="4" w:space="0" w:color="auto"/>
              <w:right w:val="single" w:sz="4" w:space="0" w:color="auto"/>
            </w:tcBorders>
            <w:vAlign w:val="center"/>
          </w:tcPr>
          <w:p w:rsidR="00CC0662" w:rsidRDefault="00CC0662" w:rsidP="00CC0662">
            <w:pPr>
              <w:spacing w:after="0"/>
              <w:rPr>
                <w:rFonts w:ascii="Arial" w:hAnsi="Arial"/>
                <w:szCs w:val="16"/>
              </w:rPr>
            </w:pPr>
          </w:p>
        </w:tc>
      </w:tr>
      <w:tr w:rsidR="00CC0662" w:rsidTr="002C1584">
        <w:trPr>
          <w:trHeight w:val="20"/>
        </w:trPr>
        <w:tc>
          <w:tcPr>
            <w:tcW w:w="624" w:type="dxa"/>
            <w:vMerge/>
            <w:tcBorders>
              <w:left w:val="single" w:sz="4" w:space="0" w:color="auto"/>
              <w:bottom w:val="single" w:sz="4" w:space="0" w:color="auto"/>
              <w:right w:val="single" w:sz="4" w:space="0" w:color="auto"/>
            </w:tcBorders>
            <w:vAlign w:val="center"/>
          </w:tcPr>
          <w:p w:rsidR="00CC0662" w:rsidRDefault="00CC0662" w:rsidP="00CC0662">
            <w:pPr>
              <w:spacing w:after="0"/>
              <w:rPr>
                <w:rFonts w:ascii="Arial" w:hAnsi="Arial"/>
                <w:szCs w:val="16"/>
              </w:rPr>
            </w:pPr>
          </w:p>
        </w:tc>
        <w:tc>
          <w:tcPr>
            <w:tcW w:w="6278" w:type="dxa"/>
            <w:tcBorders>
              <w:top w:val="single" w:sz="4" w:space="0" w:color="auto"/>
              <w:left w:val="single" w:sz="4" w:space="0" w:color="auto"/>
              <w:bottom w:val="single" w:sz="4" w:space="0" w:color="auto"/>
              <w:right w:val="single" w:sz="4" w:space="0" w:color="auto"/>
            </w:tcBorders>
            <w:vAlign w:val="center"/>
          </w:tcPr>
          <w:p w:rsidR="00CC0662" w:rsidRDefault="00CC0662" w:rsidP="00CC0662">
            <w:pPr>
              <w:rPr>
                <w:rFonts w:ascii="Arial" w:hAnsi="Arial"/>
                <w:color w:val="000000"/>
              </w:rPr>
            </w:pPr>
          </w:p>
        </w:tc>
        <w:tc>
          <w:tcPr>
            <w:tcW w:w="1553" w:type="dxa"/>
            <w:vMerge/>
            <w:tcBorders>
              <w:left w:val="single" w:sz="4" w:space="0" w:color="auto"/>
              <w:bottom w:val="single" w:sz="4" w:space="0" w:color="auto"/>
              <w:right w:val="single" w:sz="4" w:space="0" w:color="auto"/>
            </w:tcBorders>
            <w:vAlign w:val="center"/>
          </w:tcPr>
          <w:p w:rsidR="00CC0662" w:rsidRDefault="00CC0662" w:rsidP="00CC0662">
            <w:pPr>
              <w:spacing w:after="0"/>
              <w:rPr>
                <w:rFonts w:ascii="Arial" w:hAnsi="Arial"/>
                <w:szCs w:val="16"/>
              </w:rPr>
            </w:pPr>
          </w:p>
        </w:tc>
        <w:tc>
          <w:tcPr>
            <w:tcW w:w="1620" w:type="dxa"/>
            <w:vMerge/>
            <w:tcBorders>
              <w:left w:val="single" w:sz="4" w:space="0" w:color="auto"/>
              <w:bottom w:val="single" w:sz="4" w:space="0" w:color="auto"/>
              <w:right w:val="single" w:sz="4" w:space="0" w:color="auto"/>
            </w:tcBorders>
            <w:vAlign w:val="center"/>
          </w:tcPr>
          <w:p w:rsidR="00CC0662" w:rsidRDefault="00CC0662" w:rsidP="00CC0662">
            <w:pPr>
              <w:spacing w:after="0"/>
              <w:rPr>
                <w:rFonts w:ascii="Arial" w:hAnsi="Arial"/>
                <w:szCs w:val="16"/>
              </w:rPr>
            </w:pPr>
          </w:p>
        </w:tc>
      </w:tr>
      <w:tr w:rsidR="00CC0662" w:rsidTr="002C1584">
        <w:trPr>
          <w:trHeight w:val="20"/>
        </w:trPr>
        <w:tc>
          <w:tcPr>
            <w:tcW w:w="624" w:type="dxa"/>
            <w:vMerge w:val="restart"/>
            <w:tcBorders>
              <w:top w:val="single" w:sz="4" w:space="0" w:color="auto"/>
              <w:left w:val="single" w:sz="4" w:space="0" w:color="auto"/>
              <w:right w:val="single" w:sz="4" w:space="0" w:color="auto"/>
            </w:tcBorders>
            <w:vAlign w:val="center"/>
          </w:tcPr>
          <w:p w:rsidR="00CC0662" w:rsidRDefault="00CC0662" w:rsidP="00CC0662">
            <w:pPr>
              <w:spacing w:after="0"/>
              <w:rPr>
                <w:rFonts w:ascii="Arial" w:hAnsi="Arial"/>
                <w:szCs w:val="16"/>
              </w:rPr>
            </w:pPr>
            <w:r>
              <w:rPr>
                <w:rFonts w:ascii="Arial" w:hAnsi="Arial"/>
                <w:szCs w:val="16"/>
              </w:rPr>
              <w:t>7</w:t>
            </w:r>
          </w:p>
        </w:tc>
        <w:tc>
          <w:tcPr>
            <w:tcW w:w="6278" w:type="dxa"/>
            <w:tcBorders>
              <w:top w:val="single" w:sz="4" w:space="0" w:color="auto"/>
              <w:left w:val="single" w:sz="4" w:space="0" w:color="auto"/>
              <w:bottom w:val="single" w:sz="4" w:space="0" w:color="auto"/>
              <w:right w:val="single" w:sz="4" w:space="0" w:color="auto"/>
            </w:tcBorders>
            <w:vAlign w:val="center"/>
          </w:tcPr>
          <w:p w:rsidR="00CC0662" w:rsidRDefault="00CC0662" w:rsidP="00CC0662">
            <w:pPr>
              <w:rPr>
                <w:rFonts w:ascii="Arial" w:hAnsi="Arial"/>
                <w:color w:val="000000"/>
              </w:rPr>
            </w:pPr>
            <w:r>
              <w:rPr>
                <w:rFonts w:ascii="Arial" w:hAnsi="Arial"/>
                <w:color w:val="000000"/>
              </w:rPr>
              <w:t>What does SOH represent in a battery system?</w:t>
            </w:r>
          </w:p>
        </w:tc>
        <w:tc>
          <w:tcPr>
            <w:tcW w:w="1553" w:type="dxa"/>
            <w:vMerge w:val="restart"/>
            <w:tcBorders>
              <w:top w:val="single" w:sz="4" w:space="0" w:color="auto"/>
              <w:left w:val="single" w:sz="4" w:space="0" w:color="auto"/>
              <w:bottom w:val="nil"/>
              <w:right w:val="single" w:sz="4" w:space="0" w:color="auto"/>
            </w:tcBorders>
          </w:tcPr>
          <w:p w:rsidR="00CC0662" w:rsidRDefault="00CC0662" w:rsidP="00CC0662">
            <w:pPr>
              <w:spacing w:after="0"/>
              <w:rPr>
                <w:rFonts w:ascii="Arial" w:hAnsi="Arial"/>
                <w:szCs w:val="16"/>
              </w:rPr>
            </w:pPr>
          </w:p>
        </w:tc>
        <w:tc>
          <w:tcPr>
            <w:tcW w:w="1620" w:type="dxa"/>
            <w:vMerge w:val="restart"/>
            <w:tcBorders>
              <w:top w:val="single" w:sz="4" w:space="0" w:color="auto"/>
              <w:left w:val="single" w:sz="4" w:space="0" w:color="auto"/>
              <w:bottom w:val="single" w:sz="4" w:space="0" w:color="auto"/>
              <w:right w:val="single" w:sz="4" w:space="0" w:color="auto"/>
            </w:tcBorders>
          </w:tcPr>
          <w:p w:rsidR="00CC0662" w:rsidRDefault="00CC0662" w:rsidP="00CC0662">
            <w:pPr>
              <w:spacing w:after="0"/>
              <w:rPr>
                <w:rFonts w:ascii="Arial" w:hAnsi="Arial"/>
                <w:szCs w:val="16"/>
              </w:rPr>
            </w:pPr>
          </w:p>
        </w:tc>
      </w:tr>
      <w:tr w:rsidR="00CC0662" w:rsidTr="002C1584">
        <w:trPr>
          <w:trHeight w:val="20"/>
        </w:trPr>
        <w:tc>
          <w:tcPr>
            <w:tcW w:w="624" w:type="dxa"/>
            <w:vMerge/>
            <w:tcBorders>
              <w:left w:val="single" w:sz="4" w:space="0" w:color="auto"/>
              <w:bottom w:val="single" w:sz="4" w:space="0" w:color="auto"/>
              <w:right w:val="single" w:sz="4" w:space="0" w:color="auto"/>
            </w:tcBorders>
            <w:vAlign w:val="center"/>
          </w:tcPr>
          <w:p w:rsidR="00CC0662" w:rsidRDefault="00CC0662" w:rsidP="00CC0662">
            <w:pPr>
              <w:spacing w:after="0"/>
              <w:rPr>
                <w:rFonts w:ascii="Arial" w:hAnsi="Arial"/>
                <w:szCs w:val="16"/>
              </w:rPr>
            </w:pPr>
          </w:p>
        </w:tc>
        <w:tc>
          <w:tcPr>
            <w:tcW w:w="6278" w:type="dxa"/>
            <w:tcBorders>
              <w:top w:val="single" w:sz="4" w:space="0" w:color="auto"/>
              <w:left w:val="single" w:sz="4" w:space="0" w:color="auto"/>
              <w:bottom w:val="single" w:sz="4" w:space="0" w:color="auto"/>
              <w:right w:val="single" w:sz="4" w:space="0" w:color="auto"/>
            </w:tcBorders>
            <w:vAlign w:val="center"/>
          </w:tcPr>
          <w:p w:rsidR="00CC0662" w:rsidRDefault="00CC0662" w:rsidP="00CC0662">
            <w:pPr>
              <w:rPr>
                <w:rFonts w:ascii="Arial" w:hAnsi="Arial"/>
                <w:color w:val="000000"/>
              </w:rPr>
            </w:pPr>
          </w:p>
        </w:tc>
        <w:tc>
          <w:tcPr>
            <w:tcW w:w="1553" w:type="dxa"/>
            <w:vMerge/>
            <w:tcBorders>
              <w:top w:val="single" w:sz="4" w:space="0" w:color="auto"/>
              <w:left w:val="single" w:sz="4" w:space="0" w:color="auto"/>
              <w:bottom w:val="single" w:sz="4" w:space="0" w:color="auto"/>
              <w:right w:val="single" w:sz="4" w:space="0" w:color="auto"/>
            </w:tcBorders>
          </w:tcPr>
          <w:p w:rsidR="00CC0662" w:rsidRDefault="00CC0662" w:rsidP="00CC0662">
            <w:pPr>
              <w:spacing w:after="0"/>
              <w:rPr>
                <w:rFonts w:ascii="Arial" w:hAnsi="Arial"/>
                <w:szCs w:val="16"/>
              </w:rPr>
            </w:pPr>
          </w:p>
        </w:tc>
        <w:tc>
          <w:tcPr>
            <w:tcW w:w="1620" w:type="dxa"/>
            <w:vMerge/>
            <w:tcBorders>
              <w:top w:val="single" w:sz="4" w:space="0" w:color="auto"/>
              <w:left w:val="single" w:sz="4" w:space="0" w:color="auto"/>
              <w:bottom w:val="single" w:sz="4" w:space="0" w:color="auto"/>
              <w:right w:val="single" w:sz="4" w:space="0" w:color="auto"/>
            </w:tcBorders>
          </w:tcPr>
          <w:p w:rsidR="00CC0662" w:rsidRDefault="00CC0662" w:rsidP="00CC0662">
            <w:pPr>
              <w:spacing w:after="0"/>
              <w:rPr>
                <w:rFonts w:ascii="Arial" w:hAnsi="Arial"/>
                <w:szCs w:val="16"/>
              </w:rPr>
            </w:pPr>
          </w:p>
        </w:tc>
      </w:tr>
      <w:tr w:rsidR="00CC0662" w:rsidTr="002C1584">
        <w:trPr>
          <w:trHeight w:val="20"/>
        </w:trPr>
        <w:tc>
          <w:tcPr>
            <w:tcW w:w="624" w:type="dxa"/>
            <w:vMerge w:val="restart"/>
            <w:tcBorders>
              <w:top w:val="single" w:sz="4" w:space="0" w:color="auto"/>
              <w:left w:val="single" w:sz="4" w:space="0" w:color="auto"/>
              <w:right w:val="single" w:sz="4" w:space="0" w:color="auto"/>
            </w:tcBorders>
            <w:vAlign w:val="center"/>
          </w:tcPr>
          <w:p w:rsidR="00CC0662" w:rsidRDefault="00CC0662" w:rsidP="00CC0662">
            <w:pPr>
              <w:spacing w:after="0"/>
              <w:rPr>
                <w:rFonts w:ascii="Arial" w:eastAsiaTheme="minorHAnsi" w:hAnsi="Arial"/>
                <w:szCs w:val="16"/>
              </w:rPr>
            </w:pPr>
            <w:r>
              <w:rPr>
                <w:rFonts w:ascii="Arial" w:eastAsiaTheme="minorHAnsi" w:hAnsi="Arial"/>
                <w:szCs w:val="16"/>
              </w:rPr>
              <w:t>8</w:t>
            </w:r>
          </w:p>
        </w:tc>
        <w:tc>
          <w:tcPr>
            <w:tcW w:w="6278" w:type="dxa"/>
            <w:tcBorders>
              <w:top w:val="single" w:sz="4" w:space="0" w:color="auto"/>
              <w:left w:val="single" w:sz="4" w:space="0" w:color="auto"/>
              <w:bottom w:val="single" w:sz="4" w:space="0" w:color="auto"/>
              <w:right w:val="single" w:sz="4" w:space="0" w:color="auto"/>
            </w:tcBorders>
            <w:vAlign w:val="center"/>
          </w:tcPr>
          <w:p w:rsidR="00CC0662" w:rsidRDefault="00CC0662" w:rsidP="00CC0662">
            <w:pPr>
              <w:rPr>
                <w:rFonts w:ascii="Arial" w:hAnsi="Arial"/>
                <w:color w:val="000000"/>
              </w:rPr>
            </w:pPr>
            <w:r>
              <w:rPr>
                <w:rFonts w:ascii="Arial" w:hAnsi="Arial"/>
                <w:color w:val="000000"/>
              </w:rPr>
              <w:t>How do you confirm a battery module is overheating?</w:t>
            </w:r>
          </w:p>
        </w:tc>
        <w:tc>
          <w:tcPr>
            <w:tcW w:w="1553" w:type="dxa"/>
            <w:vMerge w:val="restart"/>
            <w:tcBorders>
              <w:top w:val="single" w:sz="4" w:space="0" w:color="auto"/>
              <w:left w:val="single" w:sz="4" w:space="0" w:color="auto"/>
              <w:right w:val="single" w:sz="4" w:space="0" w:color="auto"/>
            </w:tcBorders>
            <w:vAlign w:val="center"/>
          </w:tcPr>
          <w:p w:rsidR="00CC0662" w:rsidRDefault="00CC0662" w:rsidP="00CC0662">
            <w:pPr>
              <w:spacing w:after="0"/>
              <w:rPr>
                <w:rFonts w:ascii="Arial" w:eastAsiaTheme="minorHAnsi" w:hAnsi="Arial"/>
                <w:szCs w:val="16"/>
              </w:rPr>
            </w:pPr>
          </w:p>
        </w:tc>
        <w:tc>
          <w:tcPr>
            <w:tcW w:w="1620" w:type="dxa"/>
            <w:vMerge w:val="restart"/>
            <w:tcBorders>
              <w:top w:val="single" w:sz="4" w:space="0" w:color="auto"/>
              <w:left w:val="single" w:sz="4" w:space="0" w:color="auto"/>
              <w:right w:val="single" w:sz="4" w:space="0" w:color="auto"/>
            </w:tcBorders>
            <w:vAlign w:val="center"/>
          </w:tcPr>
          <w:p w:rsidR="00CC0662" w:rsidRDefault="00CC0662" w:rsidP="00CC0662">
            <w:pPr>
              <w:spacing w:after="0"/>
              <w:rPr>
                <w:rFonts w:ascii="Arial" w:eastAsiaTheme="minorHAnsi" w:hAnsi="Arial"/>
                <w:szCs w:val="16"/>
              </w:rPr>
            </w:pPr>
          </w:p>
        </w:tc>
      </w:tr>
      <w:tr w:rsidR="00CC0662" w:rsidTr="002C1584">
        <w:trPr>
          <w:trHeight w:val="20"/>
        </w:trPr>
        <w:tc>
          <w:tcPr>
            <w:tcW w:w="624" w:type="dxa"/>
            <w:vMerge/>
            <w:tcBorders>
              <w:left w:val="single" w:sz="4" w:space="0" w:color="auto"/>
              <w:bottom w:val="single" w:sz="4" w:space="0" w:color="auto"/>
              <w:right w:val="single" w:sz="4" w:space="0" w:color="auto"/>
            </w:tcBorders>
            <w:vAlign w:val="center"/>
          </w:tcPr>
          <w:p w:rsidR="00CC0662" w:rsidRDefault="00CC0662" w:rsidP="00CC0662">
            <w:pPr>
              <w:spacing w:after="0"/>
              <w:rPr>
                <w:rFonts w:ascii="Arial" w:eastAsiaTheme="minorHAnsi" w:hAnsi="Arial"/>
                <w:szCs w:val="16"/>
              </w:rPr>
            </w:pPr>
          </w:p>
        </w:tc>
        <w:tc>
          <w:tcPr>
            <w:tcW w:w="6278" w:type="dxa"/>
            <w:tcBorders>
              <w:top w:val="single" w:sz="4" w:space="0" w:color="auto"/>
              <w:left w:val="single" w:sz="4" w:space="0" w:color="auto"/>
              <w:bottom w:val="single" w:sz="4" w:space="0" w:color="auto"/>
              <w:right w:val="single" w:sz="4" w:space="0" w:color="auto"/>
            </w:tcBorders>
            <w:vAlign w:val="center"/>
          </w:tcPr>
          <w:p w:rsidR="00CC0662" w:rsidRDefault="00CC0662" w:rsidP="00CC0662">
            <w:pPr>
              <w:rPr>
                <w:rFonts w:ascii="Arial" w:hAnsi="Arial"/>
                <w:color w:val="000000"/>
              </w:rPr>
            </w:pPr>
          </w:p>
        </w:tc>
        <w:tc>
          <w:tcPr>
            <w:tcW w:w="1553" w:type="dxa"/>
            <w:vMerge/>
            <w:tcBorders>
              <w:left w:val="single" w:sz="4" w:space="0" w:color="auto"/>
              <w:bottom w:val="single" w:sz="4" w:space="0" w:color="auto"/>
              <w:right w:val="single" w:sz="4" w:space="0" w:color="auto"/>
            </w:tcBorders>
            <w:vAlign w:val="center"/>
          </w:tcPr>
          <w:p w:rsidR="00CC0662" w:rsidRDefault="00CC0662" w:rsidP="00CC0662">
            <w:pPr>
              <w:spacing w:after="0"/>
              <w:rPr>
                <w:rFonts w:ascii="Arial" w:hAnsi="Arial"/>
                <w:szCs w:val="16"/>
              </w:rPr>
            </w:pPr>
          </w:p>
        </w:tc>
        <w:tc>
          <w:tcPr>
            <w:tcW w:w="1620" w:type="dxa"/>
            <w:vMerge/>
            <w:tcBorders>
              <w:left w:val="single" w:sz="4" w:space="0" w:color="auto"/>
              <w:bottom w:val="single" w:sz="4" w:space="0" w:color="auto"/>
              <w:right w:val="single" w:sz="4" w:space="0" w:color="auto"/>
            </w:tcBorders>
            <w:vAlign w:val="center"/>
          </w:tcPr>
          <w:p w:rsidR="00CC0662" w:rsidRDefault="00CC0662" w:rsidP="00CC0662">
            <w:pPr>
              <w:spacing w:after="0"/>
              <w:rPr>
                <w:rFonts w:ascii="Arial" w:hAnsi="Arial"/>
                <w:szCs w:val="16"/>
              </w:rPr>
            </w:pPr>
          </w:p>
        </w:tc>
      </w:tr>
      <w:tr w:rsidR="00CC0662" w:rsidTr="002C1584">
        <w:trPr>
          <w:trHeight w:val="20"/>
        </w:trPr>
        <w:tc>
          <w:tcPr>
            <w:tcW w:w="624" w:type="dxa"/>
            <w:vMerge w:val="restart"/>
            <w:tcBorders>
              <w:top w:val="single" w:sz="4" w:space="0" w:color="auto"/>
              <w:left w:val="single" w:sz="4" w:space="0" w:color="auto"/>
              <w:bottom w:val="single" w:sz="4" w:space="0" w:color="auto"/>
              <w:right w:val="single" w:sz="4" w:space="0" w:color="auto"/>
            </w:tcBorders>
            <w:vAlign w:val="center"/>
          </w:tcPr>
          <w:p w:rsidR="00CC0662" w:rsidRDefault="00CC0662" w:rsidP="00CC0662">
            <w:pPr>
              <w:spacing w:after="0"/>
              <w:rPr>
                <w:rFonts w:ascii="Arial" w:hAnsi="Arial"/>
                <w:szCs w:val="16"/>
              </w:rPr>
            </w:pPr>
            <w:r>
              <w:rPr>
                <w:rFonts w:ascii="Arial" w:hAnsi="Arial"/>
                <w:szCs w:val="16"/>
              </w:rPr>
              <w:t>9</w:t>
            </w:r>
          </w:p>
          <w:p w:rsidR="00CC0662" w:rsidRDefault="00CC0662" w:rsidP="00CC0662">
            <w:pPr>
              <w:spacing w:after="0"/>
              <w:rPr>
                <w:rFonts w:ascii="Arial" w:hAnsi="Arial"/>
                <w:szCs w:val="16"/>
              </w:rPr>
            </w:pPr>
          </w:p>
        </w:tc>
        <w:tc>
          <w:tcPr>
            <w:tcW w:w="6278" w:type="dxa"/>
            <w:tcBorders>
              <w:top w:val="single" w:sz="4" w:space="0" w:color="auto"/>
              <w:left w:val="single" w:sz="4" w:space="0" w:color="auto"/>
              <w:bottom w:val="single" w:sz="4" w:space="0" w:color="auto"/>
              <w:right w:val="single" w:sz="4" w:space="0" w:color="auto"/>
            </w:tcBorders>
            <w:vAlign w:val="center"/>
          </w:tcPr>
          <w:p w:rsidR="00CC0662" w:rsidRDefault="00CC0662" w:rsidP="00CC0662">
            <w:pPr>
              <w:rPr>
                <w:rFonts w:ascii="Arial" w:hAnsi="Arial"/>
                <w:color w:val="000000"/>
              </w:rPr>
            </w:pPr>
            <w:r>
              <w:rPr>
                <w:rFonts w:ascii="Arial" w:hAnsi="Arial"/>
                <w:color w:val="000000"/>
              </w:rPr>
              <w:t>What is the purpose of using insulated tools?</w:t>
            </w:r>
          </w:p>
        </w:tc>
        <w:tc>
          <w:tcPr>
            <w:tcW w:w="1553" w:type="dxa"/>
            <w:vMerge w:val="restart"/>
            <w:tcBorders>
              <w:top w:val="single" w:sz="4" w:space="0" w:color="auto"/>
              <w:left w:val="single" w:sz="4" w:space="0" w:color="auto"/>
              <w:bottom w:val="single" w:sz="4" w:space="0" w:color="auto"/>
              <w:right w:val="single" w:sz="4" w:space="0" w:color="auto"/>
            </w:tcBorders>
          </w:tcPr>
          <w:p w:rsidR="00CC0662" w:rsidRDefault="00CC0662" w:rsidP="00CC0662">
            <w:pPr>
              <w:spacing w:after="0"/>
              <w:rPr>
                <w:rFonts w:ascii="Arial" w:hAnsi="Arial"/>
                <w:szCs w:val="16"/>
              </w:rPr>
            </w:pPr>
          </w:p>
        </w:tc>
        <w:tc>
          <w:tcPr>
            <w:tcW w:w="1620" w:type="dxa"/>
            <w:vMerge w:val="restart"/>
            <w:tcBorders>
              <w:top w:val="single" w:sz="4" w:space="0" w:color="auto"/>
              <w:left w:val="single" w:sz="4" w:space="0" w:color="auto"/>
              <w:bottom w:val="single" w:sz="4" w:space="0" w:color="auto"/>
              <w:right w:val="single" w:sz="4" w:space="0" w:color="auto"/>
            </w:tcBorders>
          </w:tcPr>
          <w:p w:rsidR="00CC0662" w:rsidRDefault="00CC0662" w:rsidP="00CC0662">
            <w:pPr>
              <w:spacing w:after="0"/>
              <w:rPr>
                <w:rFonts w:ascii="Arial" w:hAnsi="Arial"/>
                <w:szCs w:val="16"/>
              </w:rPr>
            </w:pPr>
          </w:p>
        </w:tc>
      </w:tr>
      <w:tr w:rsidR="00CC0662" w:rsidTr="002C1584">
        <w:trPr>
          <w:trHeight w:val="20"/>
        </w:trPr>
        <w:tc>
          <w:tcPr>
            <w:tcW w:w="624" w:type="dxa"/>
            <w:vMerge/>
            <w:tcBorders>
              <w:top w:val="single" w:sz="4" w:space="0" w:color="auto"/>
              <w:left w:val="single" w:sz="4" w:space="0" w:color="auto"/>
              <w:bottom w:val="single" w:sz="4" w:space="0" w:color="auto"/>
              <w:right w:val="single" w:sz="4" w:space="0" w:color="auto"/>
            </w:tcBorders>
            <w:vAlign w:val="center"/>
          </w:tcPr>
          <w:p w:rsidR="00CC0662" w:rsidRDefault="00CC0662" w:rsidP="00CC0662">
            <w:pPr>
              <w:spacing w:after="0"/>
              <w:rPr>
                <w:rFonts w:ascii="Arial" w:eastAsiaTheme="minorHAnsi" w:hAnsi="Arial"/>
                <w:szCs w:val="16"/>
              </w:rPr>
            </w:pPr>
          </w:p>
        </w:tc>
        <w:tc>
          <w:tcPr>
            <w:tcW w:w="6278" w:type="dxa"/>
            <w:tcBorders>
              <w:top w:val="single" w:sz="4" w:space="0" w:color="auto"/>
              <w:left w:val="single" w:sz="4" w:space="0" w:color="auto"/>
              <w:bottom w:val="single" w:sz="4" w:space="0" w:color="auto"/>
              <w:right w:val="single" w:sz="4" w:space="0" w:color="auto"/>
            </w:tcBorders>
            <w:vAlign w:val="center"/>
          </w:tcPr>
          <w:p w:rsidR="00CC0662" w:rsidRDefault="00CC0662" w:rsidP="00CC0662">
            <w:pPr>
              <w:rPr>
                <w:rFonts w:ascii="Arial" w:hAnsi="Arial"/>
                <w:color w:val="000000"/>
              </w:rPr>
            </w:pPr>
          </w:p>
        </w:tc>
        <w:tc>
          <w:tcPr>
            <w:tcW w:w="1553" w:type="dxa"/>
            <w:vMerge/>
            <w:tcBorders>
              <w:top w:val="single" w:sz="4" w:space="0" w:color="auto"/>
              <w:left w:val="single" w:sz="4" w:space="0" w:color="auto"/>
              <w:bottom w:val="single" w:sz="4" w:space="0" w:color="auto"/>
              <w:right w:val="single" w:sz="4" w:space="0" w:color="auto"/>
            </w:tcBorders>
            <w:vAlign w:val="center"/>
          </w:tcPr>
          <w:p w:rsidR="00CC0662" w:rsidRDefault="00CC0662" w:rsidP="00CC0662">
            <w:pPr>
              <w:spacing w:after="0"/>
              <w:rPr>
                <w:rFonts w:ascii="Arial" w:eastAsiaTheme="minorHAnsi" w:hAnsi="Arial"/>
                <w:szCs w:val="16"/>
              </w:rPr>
            </w:pPr>
          </w:p>
        </w:tc>
        <w:tc>
          <w:tcPr>
            <w:tcW w:w="1620" w:type="dxa"/>
            <w:vMerge/>
            <w:tcBorders>
              <w:top w:val="single" w:sz="4" w:space="0" w:color="auto"/>
              <w:left w:val="single" w:sz="4" w:space="0" w:color="auto"/>
              <w:bottom w:val="single" w:sz="4" w:space="0" w:color="auto"/>
              <w:right w:val="single" w:sz="4" w:space="0" w:color="auto"/>
            </w:tcBorders>
            <w:vAlign w:val="center"/>
          </w:tcPr>
          <w:p w:rsidR="00CC0662" w:rsidRDefault="00CC0662" w:rsidP="00CC0662">
            <w:pPr>
              <w:spacing w:after="0"/>
              <w:rPr>
                <w:rFonts w:ascii="Arial" w:eastAsiaTheme="minorHAnsi" w:hAnsi="Arial"/>
                <w:szCs w:val="16"/>
              </w:rPr>
            </w:pPr>
          </w:p>
        </w:tc>
      </w:tr>
      <w:tr w:rsidR="00CC0662" w:rsidTr="001038A1">
        <w:trPr>
          <w:trHeight w:val="20"/>
        </w:trPr>
        <w:tc>
          <w:tcPr>
            <w:tcW w:w="624" w:type="dxa"/>
            <w:vMerge w:val="restart"/>
            <w:tcBorders>
              <w:top w:val="single" w:sz="4" w:space="0" w:color="auto"/>
              <w:left w:val="single" w:sz="4" w:space="0" w:color="auto"/>
              <w:right w:val="single" w:sz="4" w:space="0" w:color="auto"/>
            </w:tcBorders>
            <w:vAlign w:val="center"/>
          </w:tcPr>
          <w:p w:rsidR="00CC0662" w:rsidRDefault="00CC0662" w:rsidP="00CC0662">
            <w:pPr>
              <w:spacing w:after="0"/>
              <w:rPr>
                <w:rFonts w:ascii="Arial" w:hAnsi="Arial"/>
                <w:szCs w:val="16"/>
              </w:rPr>
            </w:pPr>
            <w:r>
              <w:rPr>
                <w:rFonts w:ascii="Arial" w:hAnsi="Arial"/>
                <w:szCs w:val="16"/>
              </w:rPr>
              <w:t>10</w:t>
            </w:r>
          </w:p>
        </w:tc>
        <w:tc>
          <w:tcPr>
            <w:tcW w:w="6278" w:type="dxa"/>
            <w:tcBorders>
              <w:top w:val="single" w:sz="4" w:space="0" w:color="auto"/>
              <w:left w:val="single" w:sz="4" w:space="0" w:color="auto"/>
              <w:bottom w:val="single" w:sz="4" w:space="0" w:color="auto"/>
              <w:right w:val="single" w:sz="4" w:space="0" w:color="auto"/>
            </w:tcBorders>
            <w:vAlign w:val="bottom"/>
          </w:tcPr>
          <w:p w:rsidR="00CC0662" w:rsidRDefault="00CC0662" w:rsidP="00CC0662">
            <w:pPr>
              <w:rPr>
                <w:rFonts w:ascii="Arial" w:hAnsi="Arial"/>
                <w:color w:val="000000"/>
              </w:rPr>
            </w:pPr>
            <w:r>
              <w:rPr>
                <w:rFonts w:ascii="Arial" w:hAnsi="Arial"/>
                <w:color w:val="000000"/>
              </w:rPr>
              <w:t>Why should every inspection and reading be recorded during battery service?</w:t>
            </w:r>
          </w:p>
        </w:tc>
        <w:tc>
          <w:tcPr>
            <w:tcW w:w="1553" w:type="dxa"/>
            <w:vMerge w:val="restart"/>
            <w:tcBorders>
              <w:top w:val="single" w:sz="4" w:space="0" w:color="auto"/>
              <w:left w:val="single" w:sz="4" w:space="0" w:color="auto"/>
              <w:right w:val="single" w:sz="4" w:space="0" w:color="auto"/>
            </w:tcBorders>
            <w:vAlign w:val="center"/>
          </w:tcPr>
          <w:p w:rsidR="00CC0662" w:rsidRDefault="00CC0662" w:rsidP="00CC0662">
            <w:pPr>
              <w:spacing w:after="0"/>
              <w:rPr>
                <w:rFonts w:ascii="Arial" w:hAnsi="Arial"/>
                <w:szCs w:val="16"/>
              </w:rPr>
            </w:pPr>
          </w:p>
        </w:tc>
        <w:tc>
          <w:tcPr>
            <w:tcW w:w="1620" w:type="dxa"/>
            <w:vMerge w:val="restart"/>
            <w:tcBorders>
              <w:top w:val="single" w:sz="4" w:space="0" w:color="auto"/>
              <w:left w:val="single" w:sz="4" w:space="0" w:color="auto"/>
              <w:right w:val="single" w:sz="4" w:space="0" w:color="auto"/>
            </w:tcBorders>
            <w:vAlign w:val="center"/>
          </w:tcPr>
          <w:p w:rsidR="00CC0662" w:rsidRDefault="00CC0662" w:rsidP="00CC0662">
            <w:pPr>
              <w:spacing w:after="0"/>
              <w:rPr>
                <w:rFonts w:ascii="Arial" w:hAnsi="Arial"/>
                <w:szCs w:val="16"/>
              </w:rPr>
            </w:pPr>
          </w:p>
        </w:tc>
      </w:tr>
      <w:tr w:rsidR="007239D2">
        <w:trPr>
          <w:trHeight w:val="20"/>
        </w:trPr>
        <w:tc>
          <w:tcPr>
            <w:tcW w:w="624" w:type="dxa"/>
            <w:vMerge/>
            <w:tcBorders>
              <w:top w:val="single" w:sz="4" w:space="0" w:color="auto"/>
              <w:left w:val="single" w:sz="4" w:space="0" w:color="auto"/>
              <w:bottom w:val="single" w:sz="4" w:space="0" w:color="auto"/>
              <w:right w:val="single" w:sz="4" w:space="0" w:color="auto"/>
            </w:tcBorders>
            <w:vAlign w:val="center"/>
          </w:tcPr>
          <w:p w:rsidR="007239D2" w:rsidRDefault="007239D2">
            <w:pPr>
              <w:spacing w:after="0"/>
              <w:rPr>
                <w:rFonts w:ascii="Arial" w:eastAsiaTheme="minorHAnsi" w:hAnsi="Arial"/>
                <w:szCs w:val="16"/>
              </w:rPr>
            </w:pPr>
          </w:p>
        </w:tc>
        <w:tc>
          <w:tcPr>
            <w:tcW w:w="6278" w:type="dxa"/>
            <w:tcBorders>
              <w:top w:val="single" w:sz="4" w:space="0" w:color="auto"/>
              <w:left w:val="single" w:sz="4" w:space="0" w:color="auto"/>
              <w:bottom w:val="single" w:sz="4" w:space="0" w:color="auto"/>
              <w:right w:val="single" w:sz="4" w:space="0" w:color="auto"/>
            </w:tcBorders>
          </w:tcPr>
          <w:p w:rsidR="007239D2" w:rsidRDefault="007239D2" w:rsidP="00CC0662">
            <w:pPr>
              <w:spacing w:after="0"/>
              <w:rPr>
                <w:rFonts w:ascii="Arial" w:hAnsi="Arial"/>
                <w:szCs w:val="16"/>
              </w:rPr>
            </w:pPr>
          </w:p>
        </w:tc>
        <w:tc>
          <w:tcPr>
            <w:tcW w:w="1553" w:type="dxa"/>
            <w:vMerge/>
            <w:tcBorders>
              <w:top w:val="single" w:sz="4" w:space="0" w:color="auto"/>
              <w:left w:val="single" w:sz="4" w:space="0" w:color="auto"/>
              <w:bottom w:val="single" w:sz="4" w:space="0" w:color="auto"/>
              <w:right w:val="single" w:sz="4" w:space="0" w:color="auto"/>
            </w:tcBorders>
            <w:vAlign w:val="center"/>
          </w:tcPr>
          <w:p w:rsidR="007239D2" w:rsidRDefault="007239D2">
            <w:pPr>
              <w:spacing w:after="0"/>
              <w:rPr>
                <w:rFonts w:ascii="Arial" w:eastAsiaTheme="minorHAnsi" w:hAnsi="Arial"/>
                <w:szCs w:val="16"/>
              </w:rPr>
            </w:pPr>
          </w:p>
        </w:tc>
        <w:tc>
          <w:tcPr>
            <w:tcW w:w="1620" w:type="dxa"/>
            <w:vMerge/>
            <w:tcBorders>
              <w:top w:val="single" w:sz="4" w:space="0" w:color="auto"/>
              <w:left w:val="single" w:sz="4" w:space="0" w:color="auto"/>
              <w:bottom w:val="single" w:sz="4" w:space="0" w:color="auto"/>
              <w:right w:val="single" w:sz="4" w:space="0" w:color="auto"/>
            </w:tcBorders>
            <w:vAlign w:val="center"/>
          </w:tcPr>
          <w:p w:rsidR="007239D2" w:rsidRDefault="007239D2">
            <w:pPr>
              <w:spacing w:after="0"/>
              <w:rPr>
                <w:rFonts w:ascii="Arial" w:eastAsiaTheme="minorHAnsi" w:hAnsi="Arial"/>
                <w:szCs w:val="16"/>
              </w:rPr>
            </w:pPr>
          </w:p>
        </w:tc>
      </w:tr>
    </w:tbl>
    <w:p w:rsidR="00B940EC" w:rsidRDefault="00B940EC">
      <w:pPr>
        <w:spacing w:after="0"/>
        <w:rPr>
          <w:rFonts w:ascii="Arial" w:hAnsi="Arial"/>
          <w:b/>
          <w:szCs w:val="16"/>
        </w:rPr>
      </w:pPr>
    </w:p>
    <w:p w:rsidR="00B940EC" w:rsidRDefault="00B940EC">
      <w:pPr>
        <w:spacing w:after="0" w:line="240" w:lineRule="auto"/>
        <w:rPr>
          <w:rFonts w:ascii="Arial" w:hAnsi="Arial"/>
          <w:b/>
          <w:szCs w:val="16"/>
        </w:rPr>
      </w:pPr>
      <w:r>
        <w:rPr>
          <w:rFonts w:ascii="Arial" w:hAnsi="Arial"/>
          <w:b/>
          <w:szCs w:val="16"/>
        </w:rPr>
        <w:br w:type="page"/>
      </w:r>
    </w:p>
    <w:p w:rsidR="007239D2" w:rsidRDefault="007239D2">
      <w:pPr>
        <w:spacing w:after="0"/>
        <w:rPr>
          <w:rFonts w:ascii="Arial" w:hAnsi="Arial"/>
          <w:b/>
          <w:szCs w:val="16"/>
        </w:rPr>
      </w:pPr>
    </w:p>
    <w:tbl>
      <w:tblPr>
        <w:tblStyle w:val="TableGrid"/>
        <w:tblpPr w:leftFromText="180" w:rightFromText="180" w:vertAnchor="text" w:horzAnchor="margin" w:tblpY="307"/>
        <w:tblW w:w="10075" w:type="dxa"/>
        <w:tblLayout w:type="fixed"/>
        <w:tblLook w:val="04A0" w:firstRow="1" w:lastRow="0" w:firstColumn="1" w:lastColumn="0" w:noHBand="0" w:noVBand="1"/>
      </w:tblPr>
      <w:tblGrid>
        <w:gridCol w:w="10075"/>
      </w:tblGrid>
      <w:tr w:rsidR="007239D2">
        <w:trPr>
          <w:trHeight w:val="548"/>
        </w:trPr>
        <w:tc>
          <w:tcPr>
            <w:tcW w:w="10075" w:type="dxa"/>
            <w:tcBorders>
              <w:top w:val="single" w:sz="4" w:space="0" w:color="auto"/>
              <w:left w:val="single" w:sz="4" w:space="0" w:color="auto"/>
              <w:bottom w:val="single" w:sz="4" w:space="0" w:color="auto"/>
              <w:right w:val="single" w:sz="4" w:space="0" w:color="auto"/>
            </w:tcBorders>
            <w:vAlign w:val="center"/>
          </w:tcPr>
          <w:p w:rsidR="007239D2" w:rsidRDefault="00652921">
            <w:pPr>
              <w:spacing w:after="0"/>
              <w:jc w:val="center"/>
              <w:rPr>
                <w:rFonts w:ascii="Arial" w:hAnsi="Arial"/>
                <w:b/>
                <w:sz w:val="24"/>
                <w:szCs w:val="24"/>
              </w:rPr>
            </w:pPr>
            <w:r>
              <w:rPr>
                <w:rFonts w:ascii="Arial" w:hAnsi="Arial"/>
                <w:b/>
                <w:sz w:val="24"/>
                <w:szCs w:val="24"/>
              </w:rPr>
              <w:t>Feedback to the Candidate</w:t>
            </w:r>
          </w:p>
        </w:tc>
      </w:tr>
      <w:tr w:rsidR="007239D2">
        <w:tc>
          <w:tcPr>
            <w:tcW w:w="10075" w:type="dxa"/>
            <w:tcBorders>
              <w:top w:val="single" w:sz="4" w:space="0" w:color="auto"/>
              <w:left w:val="single" w:sz="4" w:space="0" w:color="auto"/>
              <w:bottom w:val="single" w:sz="4" w:space="0" w:color="auto"/>
              <w:right w:val="single" w:sz="4" w:space="0" w:color="auto"/>
            </w:tcBorders>
          </w:tcPr>
          <w:p w:rsidR="007239D2" w:rsidRDefault="007239D2">
            <w:pPr>
              <w:spacing w:after="0"/>
              <w:rPr>
                <w:rFonts w:ascii="Arial" w:hAnsi="Arial"/>
                <w:szCs w:val="16"/>
              </w:rPr>
            </w:pPr>
          </w:p>
        </w:tc>
      </w:tr>
      <w:tr w:rsidR="007239D2">
        <w:tc>
          <w:tcPr>
            <w:tcW w:w="10075" w:type="dxa"/>
            <w:tcBorders>
              <w:top w:val="single" w:sz="4" w:space="0" w:color="auto"/>
              <w:left w:val="single" w:sz="4" w:space="0" w:color="auto"/>
              <w:bottom w:val="single" w:sz="4" w:space="0" w:color="auto"/>
              <w:right w:val="single" w:sz="4" w:space="0" w:color="auto"/>
            </w:tcBorders>
          </w:tcPr>
          <w:p w:rsidR="007239D2" w:rsidRDefault="007239D2">
            <w:pPr>
              <w:spacing w:after="0"/>
              <w:rPr>
                <w:rFonts w:ascii="Arial" w:hAnsi="Arial"/>
                <w:szCs w:val="16"/>
              </w:rPr>
            </w:pPr>
          </w:p>
        </w:tc>
      </w:tr>
      <w:tr w:rsidR="007239D2">
        <w:tc>
          <w:tcPr>
            <w:tcW w:w="10075" w:type="dxa"/>
            <w:tcBorders>
              <w:top w:val="single" w:sz="4" w:space="0" w:color="auto"/>
              <w:left w:val="single" w:sz="4" w:space="0" w:color="auto"/>
              <w:bottom w:val="single" w:sz="4" w:space="0" w:color="auto"/>
              <w:right w:val="single" w:sz="4" w:space="0" w:color="auto"/>
            </w:tcBorders>
          </w:tcPr>
          <w:p w:rsidR="007239D2" w:rsidRDefault="007239D2">
            <w:pPr>
              <w:spacing w:after="0"/>
              <w:rPr>
                <w:rFonts w:ascii="Arial" w:hAnsi="Arial"/>
                <w:szCs w:val="16"/>
              </w:rPr>
            </w:pPr>
          </w:p>
        </w:tc>
      </w:tr>
      <w:tr w:rsidR="007239D2">
        <w:tc>
          <w:tcPr>
            <w:tcW w:w="10075" w:type="dxa"/>
            <w:tcBorders>
              <w:top w:val="single" w:sz="4" w:space="0" w:color="auto"/>
              <w:left w:val="single" w:sz="4" w:space="0" w:color="auto"/>
              <w:bottom w:val="single" w:sz="4" w:space="0" w:color="auto"/>
              <w:right w:val="single" w:sz="4" w:space="0" w:color="auto"/>
            </w:tcBorders>
          </w:tcPr>
          <w:p w:rsidR="007239D2" w:rsidRDefault="007239D2">
            <w:pPr>
              <w:spacing w:after="0"/>
              <w:rPr>
                <w:rFonts w:ascii="Arial" w:hAnsi="Arial"/>
                <w:szCs w:val="16"/>
              </w:rPr>
            </w:pPr>
          </w:p>
        </w:tc>
      </w:tr>
      <w:tr w:rsidR="007239D2">
        <w:tc>
          <w:tcPr>
            <w:tcW w:w="10075" w:type="dxa"/>
            <w:tcBorders>
              <w:top w:val="single" w:sz="4" w:space="0" w:color="auto"/>
              <w:left w:val="single" w:sz="4" w:space="0" w:color="auto"/>
              <w:bottom w:val="single" w:sz="4" w:space="0" w:color="auto"/>
              <w:right w:val="single" w:sz="4" w:space="0" w:color="auto"/>
            </w:tcBorders>
          </w:tcPr>
          <w:p w:rsidR="007239D2" w:rsidRDefault="007239D2">
            <w:pPr>
              <w:spacing w:after="0"/>
              <w:rPr>
                <w:rFonts w:ascii="Arial" w:hAnsi="Arial"/>
                <w:szCs w:val="16"/>
              </w:rPr>
            </w:pPr>
          </w:p>
        </w:tc>
      </w:tr>
      <w:tr w:rsidR="007239D2">
        <w:trPr>
          <w:trHeight w:val="1388"/>
        </w:trPr>
        <w:tc>
          <w:tcPr>
            <w:tcW w:w="10075" w:type="dxa"/>
            <w:tcBorders>
              <w:top w:val="single" w:sz="4" w:space="0" w:color="auto"/>
              <w:left w:val="single" w:sz="4" w:space="0" w:color="auto"/>
              <w:bottom w:val="single" w:sz="4" w:space="0" w:color="auto"/>
              <w:right w:val="single" w:sz="4" w:space="0" w:color="auto"/>
            </w:tcBorders>
          </w:tcPr>
          <w:p w:rsidR="007239D2" w:rsidRDefault="007239D2">
            <w:pPr>
              <w:spacing w:after="0"/>
              <w:rPr>
                <w:rFonts w:ascii="Arial" w:hAnsi="Arial"/>
                <w:szCs w:val="16"/>
              </w:rPr>
            </w:pPr>
          </w:p>
          <w:p w:rsidR="007239D2" w:rsidRDefault="007239D2">
            <w:pPr>
              <w:spacing w:after="0"/>
              <w:rPr>
                <w:rFonts w:ascii="Arial" w:hAnsi="Arial"/>
                <w:szCs w:val="16"/>
              </w:rPr>
            </w:pPr>
          </w:p>
          <w:p w:rsidR="007239D2" w:rsidRDefault="007239D2">
            <w:pPr>
              <w:spacing w:after="0"/>
              <w:rPr>
                <w:rFonts w:ascii="Arial" w:hAnsi="Arial"/>
                <w:szCs w:val="16"/>
              </w:rPr>
            </w:pPr>
          </w:p>
          <w:p w:rsidR="007239D2" w:rsidRDefault="00652921">
            <w:pPr>
              <w:spacing w:after="0"/>
              <w:rPr>
                <w:rFonts w:ascii="Arial" w:hAnsi="Arial"/>
                <w:szCs w:val="16"/>
              </w:rPr>
            </w:pPr>
            <w:r>
              <w:rPr>
                <w:rFonts w:ascii="Arial" w:hAnsi="Arial"/>
                <w:b/>
                <w:szCs w:val="16"/>
              </w:rPr>
              <w:t>Candidate’s Signature</w:t>
            </w:r>
            <w:r>
              <w:rPr>
                <w:rFonts w:ascii="Arial" w:hAnsi="Arial"/>
                <w:szCs w:val="16"/>
              </w:rPr>
              <w:t xml:space="preserve">__________________ </w:t>
            </w:r>
            <w:r>
              <w:rPr>
                <w:rFonts w:ascii="Arial" w:hAnsi="Arial"/>
                <w:b/>
                <w:szCs w:val="16"/>
              </w:rPr>
              <w:t>Assessor’s Signature</w:t>
            </w:r>
            <w:r>
              <w:rPr>
                <w:rFonts w:ascii="Arial" w:hAnsi="Arial"/>
                <w:szCs w:val="16"/>
              </w:rPr>
              <w:t xml:space="preserve"> ___________________</w:t>
            </w:r>
          </w:p>
        </w:tc>
      </w:tr>
    </w:tbl>
    <w:p w:rsidR="007239D2" w:rsidRDefault="007239D2">
      <w:pPr>
        <w:spacing w:after="0"/>
        <w:rPr>
          <w:rFonts w:ascii="Arial" w:hAnsi="Arial"/>
          <w:b/>
          <w:szCs w:val="16"/>
        </w:rPr>
      </w:pPr>
    </w:p>
    <w:p w:rsidR="007239D2" w:rsidRDefault="007239D2">
      <w:pPr>
        <w:spacing w:after="0"/>
        <w:rPr>
          <w:rFonts w:ascii="Arial" w:hAnsi="Arial"/>
          <w:b/>
          <w:szCs w:val="16"/>
        </w:rPr>
      </w:pPr>
    </w:p>
    <w:p w:rsidR="007239D2" w:rsidRDefault="007239D2">
      <w:pPr>
        <w:spacing w:after="0"/>
        <w:rPr>
          <w:rFonts w:ascii="Arial" w:hAnsi="Arial"/>
          <w:b/>
          <w:szCs w:val="16"/>
        </w:rPr>
      </w:pPr>
    </w:p>
    <w:sectPr w:rsidR="007239D2">
      <w:footerReference w:type="default" r:id="rId10"/>
      <w:pgSz w:w="12240" w:h="15840"/>
      <w:pgMar w:top="1152" w:right="1152" w:bottom="1152"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05F70" w:rsidRDefault="00A05F70">
      <w:pPr>
        <w:spacing w:line="240" w:lineRule="auto"/>
      </w:pPr>
      <w:r>
        <w:separator/>
      </w:r>
    </w:p>
  </w:endnote>
  <w:endnote w:type="continuationSeparator" w:id="0">
    <w:p w:rsidR="00A05F70" w:rsidRDefault="00A05F7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ptos">
    <w:altName w:val="Calibri"/>
    <w:charset w:val="00"/>
    <w:family w:val="swiss"/>
    <w:pitch w:val="default"/>
    <w:sig w:usb0="00000000" w:usb1="00000000"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Aptos Display">
    <w:altName w:val="Calibri"/>
    <w:charset w:val="00"/>
    <w:family w:val="swiss"/>
    <w:pitch w:val="default"/>
    <w:sig w:usb0="00000000" w:usb1="00000000"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239D2" w:rsidRDefault="00652921">
    <w:pPr>
      <w:pStyle w:val="Footer"/>
      <w:jc w:val="right"/>
    </w:pPr>
    <w:r>
      <w:fldChar w:fldCharType="begin"/>
    </w:r>
    <w:r>
      <w:instrText xml:space="preserve"> PAGE   \* MERGEFORMAT </w:instrText>
    </w:r>
    <w:r>
      <w:fldChar w:fldCharType="separate"/>
    </w:r>
    <w:r>
      <w:t>1</w:t>
    </w:r>
    <w:r>
      <w:fldChar w:fldCharType="end"/>
    </w:r>
  </w:p>
  <w:p w:rsidR="007239D2" w:rsidRDefault="007239D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05F70" w:rsidRDefault="00A05F70">
      <w:pPr>
        <w:spacing w:after="0"/>
      </w:pPr>
      <w:r>
        <w:separator/>
      </w:r>
    </w:p>
  </w:footnote>
  <w:footnote w:type="continuationSeparator" w:id="0">
    <w:p w:rsidR="00A05F70" w:rsidRDefault="00A05F7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E1E04"/>
    <w:multiLevelType w:val="hybridMultilevel"/>
    <w:tmpl w:val="04E6258A"/>
    <w:lvl w:ilvl="0" w:tplc="8A6E44F2">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9D2A93"/>
    <w:multiLevelType w:val="hybridMultilevel"/>
    <w:tmpl w:val="F50085C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B963B1B"/>
    <w:multiLevelType w:val="hybridMultilevel"/>
    <w:tmpl w:val="7AC8DB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74C3AA1"/>
    <w:multiLevelType w:val="multilevel"/>
    <w:tmpl w:val="274C3AA1"/>
    <w:lvl w:ilvl="0">
      <w:start w:val="1"/>
      <w:numFmt w:val="decimal"/>
      <w:pStyle w:val="Heading1"/>
      <w:lvlText w:val="%1."/>
      <w:lvlJc w:val="right"/>
      <w:pPr>
        <w:ind w:left="720" w:hanging="360"/>
      </w:pPr>
      <w:rPr>
        <w:rFonts w:ascii="Arial" w:hAnsi="Arial" w:hint="default"/>
        <w:b/>
        <w:i w:val="0"/>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282007F5"/>
    <w:multiLevelType w:val="hybridMultilevel"/>
    <w:tmpl w:val="D3142B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A096144"/>
    <w:multiLevelType w:val="hybridMultilevel"/>
    <w:tmpl w:val="F1528B02"/>
    <w:lvl w:ilvl="0" w:tplc="04090001">
      <w:start w:val="1"/>
      <w:numFmt w:val="bullet"/>
      <w:lvlText w:val=""/>
      <w:lvlJc w:val="left"/>
      <w:pPr>
        <w:ind w:left="720" w:hanging="360"/>
      </w:pPr>
      <w:rPr>
        <w:rFonts w:ascii="Symbol" w:hAnsi="Symbol" w:hint="default"/>
      </w:rPr>
    </w:lvl>
    <w:lvl w:ilvl="1" w:tplc="6910FE28">
      <w:numFmt w:val="bullet"/>
      <w:lvlText w:val="•"/>
      <w:lvlJc w:val="left"/>
      <w:pPr>
        <w:ind w:left="1440" w:hanging="360"/>
      </w:pPr>
      <w:rPr>
        <w:rFonts w:ascii="Arial" w:eastAsia="Times New Roman"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B703C50"/>
    <w:multiLevelType w:val="hybridMultilevel"/>
    <w:tmpl w:val="3502EFE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55D3AAF9"/>
    <w:multiLevelType w:val="singleLevel"/>
    <w:tmpl w:val="55D3AAF9"/>
    <w:lvl w:ilvl="0">
      <w:start w:val="1"/>
      <w:numFmt w:val="decimal"/>
      <w:lvlText w:val="%1."/>
      <w:lvlJc w:val="left"/>
      <w:pPr>
        <w:tabs>
          <w:tab w:val="left" w:pos="425"/>
        </w:tabs>
        <w:ind w:left="425" w:hanging="425"/>
      </w:pPr>
      <w:rPr>
        <w:rFonts w:hint="default"/>
      </w:rPr>
    </w:lvl>
  </w:abstractNum>
  <w:abstractNum w:abstractNumId="8" w15:restartNumberingAfterBreak="0">
    <w:nsid w:val="5DD326F5"/>
    <w:multiLevelType w:val="hybridMultilevel"/>
    <w:tmpl w:val="74045BB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6A316ED"/>
    <w:multiLevelType w:val="multilevel"/>
    <w:tmpl w:val="76A316ED"/>
    <w:lvl w:ilvl="0">
      <w:start w:val="1"/>
      <w:numFmt w:val="decimal"/>
      <w:lvlText w:val="%1."/>
      <w:lvlJc w:val="left"/>
      <w:pPr>
        <w:ind w:left="580" w:hanging="360"/>
      </w:pPr>
    </w:lvl>
    <w:lvl w:ilvl="1">
      <w:start w:val="1"/>
      <w:numFmt w:val="lowerLetter"/>
      <w:lvlText w:val="%2."/>
      <w:lvlJc w:val="left"/>
      <w:pPr>
        <w:ind w:left="1300" w:hanging="360"/>
      </w:pPr>
    </w:lvl>
    <w:lvl w:ilvl="2">
      <w:start w:val="1"/>
      <w:numFmt w:val="lowerRoman"/>
      <w:lvlText w:val="%3."/>
      <w:lvlJc w:val="right"/>
      <w:pPr>
        <w:ind w:left="2020" w:hanging="180"/>
      </w:pPr>
    </w:lvl>
    <w:lvl w:ilvl="3">
      <w:start w:val="1"/>
      <w:numFmt w:val="decimal"/>
      <w:lvlText w:val="%4."/>
      <w:lvlJc w:val="left"/>
      <w:pPr>
        <w:ind w:left="2740" w:hanging="360"/>
      </w:pPr>
    </w:lvl>
    <w:lvl w:ilvl="4">
      <w:start w:val="1"/>
      <w:numFmt w:val="lowerLetter"/>
      <w:lvlText w:val="%5."/>
      <w:lvlJc w:val="left"/>
      <w:pPr>
        <w:ind w:left="3460" w:hanging="360"/>
      </w:pPr>
    </w:lvl>
    <w:lvl w:ilvl="5">
      <w:start w:val="1"/>
      <w:numFmt w:val="lowerRoman"/>
      <w:lvlText w:val="%6."/>
      <w:lvlJc w:val="right"/>
      <w:pPr>
        <w:ind w:left="4180" w:hanging="180"/>
      </w:pPr>
    </w:lvl>
    <w:lvl w:ilvl="6">
      <w:start w:val="1"/>
      <w:numFmt w:val="decimal"/>
      <w:lvlText w:val="%7."/>
      <w:lvlJc w:val="left"/>
      <w:pPr>
        <w:ind w:left="4900" w:hanging="360"/>
      </w:pPr>
    </w:lvl>
    <w:lvl w:ilvl="7">
      <w:start w:val="1"/>
      <w:numFmt w:val="lowerLetter"/>
      <w:lvlText w:val="%8."/>
      <w:lvlJc w:val="left"/>
      <w:pPr>
        <w:ind w:left="5620" w:hanging="360"/>
      </w:pPr>
    </w:lvl>
    <w:lvl w:ilvl="8">
      <w:start w:val="1"/>
      <w:numFmt w:val="lowerRoman"/>
      <w:lvlText w:val="%9."/>
      <w:lvlJc w:val="right"/>
      <w:pPr>
        <w:ind w:left="6340" w:hanging="180"/>
      </w:pPr>
    </w:lvl>
  </w:abstractNum>
  <w:abstractNum w:abstractNumId="10" w15:restartNumberingAfterBreak="0">
    <w:nsid w:val="798653E6"/>
    <w:multiLevelType w:val="hybridMultilevel"/>
    <w:tmpl w:val="B2ECA08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3"/>
  </w:num>
  <w:num w:numId="2">
    <w:abstractNumId w:val="7"/>
  </w:num>
  <w:num w:numId="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num>
  <w:num w:numId="5">
    <w:abstractNumId w:val="2"/>
  </w:num>
  <w:num w:numId="6">
    <w:abstractNumId w:val="8"/>
  </w:num>
  <w:num w:numId="7">
    <w:abstractNumId w:val="0"/>
  </w:num>
  <w:num w:numId="8">
    <w:abstractNumId w:val="1"/>
  </w:num>
  <w:num w:numId="9">
    <w:abstractNumId w:val="4"/>
  </w:num>
  <w:num w:numId="10">
    <w:abstractNumId w:val="10"/>
  </w:num>
  <w:num w:numId="1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B1E8D"/>
    <w:rsid w:val="0000114A"/>
    <w:rsid w:val="000012AC"/>
    <w:rsid w:val="000032B3"/>
    <w:rsid w:val="00003FE8"/>
    <w:rsid w:val="000041FE"/>
    <w:rsid w:val="00004AA9"/>
    <w:rsid w:val="000100CD"/>
    <w:rsid w:val="00010718"/>
    <w:rsid w:val="00010F99"/>
    <w:rsid w:val="00011983"/>
    <w:rsid w:val="00014171"/>
    <w:rsid w:val="00015EA1"/>
    <w:rsid w:val="00016AA6"/>
    <w:rsid w:val="000178DA"/>
    <w:rsid w:val="00023E92"/>
    <w:rsid w:val="00026798"/>
    <w:rsid w:val="00026D1B"/>
    <w:rsid w:val="00026FE2"/>
    <w:rsid w:val="00027020"/>
    <w:rsid w:val="0003173B"/>
    <w:rsid w:val="000367EB"/>
    <w:rsid w:val="00051F8D"/>
    <w:rsid w:val="00055B94"/>
    <w:rsid w:val="00057199"/>
    <w:rsid w:val="000632C8"/>
    <w:rsid w:val="00067377"/>
    <w:rsid w:val="00073EDA"/>
    <w:rsid w:val="00082692"/>
    <w:rsid w:val="0008316C"/>
    <w:rsid w:val="000845BA"/>
    <w:rsid w:val="00087675"/>
    <w:rsid w:val="000927EB"/>
    <w:rsid w:val="000A15A1"/>
    <w:rsid w:val="000A202A"/>
    <w:rsid w:val="000A35C1"/>
    <w:rsid w:val="000A4893"/>
    <w:rsid w:val="000B22A6"/>
    <w:rsid w:val="000B5176"/>
    <w:rsid w:val="000C106D"/>
    <w:rsid w:val="000D04CA"/>
    <w:rsid w:val="000D30F9"/>
    <w:rsid w:val="000D69FD"/>
    <w:rsid w:val="000D724E"/>
    <w:rsid w:val="000E235A"/>
    <w:rsid w:val="000E3A5A"/>
    <w:rsid w:val="000E7B8D"/>
    <w:rsid w:val="000F3BB8"/>
    <w:rsid w:val="000F7650"/>
    <w:rsid w:val="000F77E5"/>
    <w:rsid w:val="00100129"/>
    <w:rsid w:val="00100B03"/>
    <w:rsid w:val="0010209D"/>
    <w:rsid w:val="00102FED"/>
    <w:rsid w:val="00105A0E"/>
    <w:rsid w:val="00107755"/>
    <w:rsid w:val="00107B9F"/>
    <w:rsid w:val="00113208"/>
    <w:rsid w:val="0011424E"/>
    <w:rsid w:val="00115344"/>
    <w:rsid w:val="00115617"/>
    <w:rsid w:val="00115C19"/>
    <w:rsid w:val="001161EE"/>
    <w:rsid w:val="0012580A"/>
    <w:rsid w:val="00130E25"/>
    <w:rsid w:val="00131576"/>
    <w:rsid w:val="00132FA5"/>
    <w:rsid w:val="001341E8"/>
    <w:rsid w:val="00135B19"/>
    <w:rsid w:val="00137C93"/>
    <w:rsid w:val="00140C34"/>
    <w:rsid w:val="00140EC3"/>
    <w:rsid w:val="001438AD"/>
    <w:rsid w:val="0015188E"/>
    <w:rsid w:val="00157C17"/>
    <w:rsid w:val="00162EF8"/>
    <w:rsid w:val="00163DB6"/>
    <w:rsid w:val="0016752A"/>
    <w:rsid w:val="00175054"/>
    <w:rsid w:val="001821E9"/>
    <w:rsid w:val="00182DB5"/>
    <w:rsid w:val="0019447D"/>
    <w:rsid w:val="00194922"/>
    <w:rsid w:val="001967B3"/>
    <w:rsid w:val="001A0F0B"/>
    <w:rsid w:val="001A227E"/>
    <w:rsid w:val="001A713A"/>
    <w:rsid w:val="001B300B"/>
    <w:rsid w:val="001B457D"/>
    <w:rsid w:val="001C0D67"/>
    <w:rsid w:val="001C349F"/>
    <w:rsid w:val="001C6604"/>
    <w:rsid w:val="001D47D3"/>
    <w:rsid w:val="001D70E6"/>
    <w:rsid w:val="001E38C0"/>
    <w:rsid w:val="001E5F0F"/>
    <w:rsid w:val="001F2A43"/>
    <w:rsid w:val="001F35B8"/>
    <w:rsid w:val="001F41C8"/>
    <w:rsid w:val="001F4C49"/>
    <w:rsid w:val="00204483"/>
    <w:rsid w:val="00205041"/>
    <w:rsid w:val="00206480"/>
    <w:rsid w:val="00207C27"/>
    <w:rsid w:val="00210ABC"/>
    <w:rsid w:val="00212EB8"/>
    <w:rsid w:val="00222CA7"/>
    <w:rsid w:val="002235A1"/>
    <w:rsid w:val="00223DD0"/>
    <w:rsid w:val="00224A06"/>
    <w:rsid w:val="0022722D"/>
    <w:rsid w:val="00227F01"/>
    <w:rsid w:val="00233E40"/>
    <w:rsid w:val="00242DFC"/>
    <w:rsid w:val="00243CC2"/>
    <w:rsid w:val="00244487"/>
    <w:rsid w:val="0024460D"/>
    <w:rsid w:val="002467B1"/>
    <w:rsid w:val="00250844"/>
    <w:rsid w:val="0025130C"/>
    <w:rsid w:val="0025301D"/>
    <w:rsid w:val="00254FC3"/>
    <w:rsid w:val="00255B63"/>
    <w:rsid w:val="0025671B"/>
    <w:rsid w:val="00271EF5"/>
    <w:rsid w:val="002724EF"/>
    <w:rsid w:val="002765C8"/>
    <w:rsid w:val="00276BCD"/>
    <w:rsid w:val="00280AF3"/>
    <w:rsid w:val="00284F3D"/>
    <w:rsid w:val="00290D69"/>
    <w:rsid w:val="00291596"/>
    <w:rsid w:val="00292233"/>
    <w:rsid w:val="00292922"/>
    <w:rsid w:val="00292AA0"/>
    <w:rsid w:val="002A0F3D"/>
    <w:rsid w:val="002A2841"/>
    <w:rsid w:val="002A3751"/>
    <w:rsid w:val="002A4D25"/>
    <w:rsid w:val="002B28F0"/>
    <w:rsid w:val="002B2FBB"/>
    <w:rsid w:val="002C17E0"/>
    <w:rsid w:val="002C1ECE"/>
    <w:rsid w:val="002E0068"/>
    <w:rsid w:val="002E17D7"/>
    <w:rsid w:val="002F2D98"/>
    <w:rsid w:val="002F54BD"/>
    <w:rsid w:val="002F71C2"/>
    <w:rsid w:val="003026F8"/>
    <w:rsid w:val="00304ED4"/>
    <w:rsid w:val="00307200"/>
    <w:rsid w:val="003245D8"/>
    <w:rsid w:val="003268FA"/>
    <w:rsid w:val="00330A74"/>
    <w:rsid w:val="003350BF"/>
    <w:rsid w:val="003374F0"/>
    <w:rsid w:val="00343F42"/>
    <w:rsid w:val="0034638C"/>
    <w:rsid w:val="00351EED"/>
    <w:rsid w:val="0035637C"/>
    <w:rsid w:val="003669A4"/>
    <w:rsid w:val="003761AA"/>
    <w:rsid w:val="003768E5"/>
    <w:rsid w:val="003775B3"/>
    <w:rsid w:val="00396713"/>
    <w:rsid w:val="003969F2"/>
    <w:rsid w:val="003A1D5A"/>
    <w:rsid w:val="003A2B9C"/>
    <w:rsid w:val="003A43FD"/>
    <w:rsid w:val="003A6FF0"/>
    <w:rsid w:val="003B0BE3"/>
    <w:rsid w:val="003B28F3"/>
    <w:rsid w:val="003B3A54"/>
    <w:rsid w:val="003B4106"/>
    <w:rsid w:val="003B5915"/>
    <w:rsid w:val="003B639F"/>
    <w:rsid w:val="003D30DF"/>
    <w:rsid w:val="003D55E9"/>
    <w:rsid w:val="003D7CC1"/>
    <w:rsid w:val="003E51FB"/>
    <w:rsid w:val="003E6E29"/>
    <w:rsid w:val="003F23AB"/>
    <w:rsid w:val="003F3430"/>
    <w:rsid w:val="0040260C"/>
    <w:rsid w:val="004059A9"/>
    <w:rsid w:val="00412CAE"/>
    <w:rsid w:val="004219CE"/>
    <w:rsid w:val="004242A3"/>
    <w:rsid w:val="00425267"/>
    <w:rsid w:val="00426773"/>
    <w:rsid w:val="00427708"/>
    <w:rsid w:val="00431007"/>
    <w:rsid w:val="00431731"/>
    <w:rsid w:val="00431AC0"/>
    <w:rsid w:val="00431B6C"/>
    <w:rsid w:val="00432208"/>
    <w:rsid w:val="00433A68"/>
    <w:rsid w:val="00434DC1"/>
    <w:rsid w:val="004355EB"/>
    <w:rsid w:val="004367EF"/>
    <w:rsid w:val="004373D0"/>
    <w:rsid w:val="00437640"/>
    <w:rsid w:val="004422EA"/>
    <w:rsid w:val="00445D04"/>
    <w:rsid w:val="004475C8"/>
    <w:rsid w:val="00453366"/>
    <w:rsid w:val="00453B54"/>
    <w:rsid w:val="00454016"/>
    <w:rsid w:val="00455DE6"/>
    <w:rsid w:val="004566BA"/>
    <w:rsid w:val="00460CCE"/>
    <w:rsid w:val="00461AB9"/>
    <w:rsid w:val="004621CC"/>
    <w:rsid w:val="0046495E"/>
    <w:rsid w:val="00470CFA"/>
    <w:rsid w:val="00475ADE"/>
    <w:rsid w:val="004769D1"/>
    <w:rsid w:val="004818C6"/>
    <w:rsid w:val="00485A2B"/>
    <w:rsid w:val="004876FB"/>
    <w:rsid w:val="00487D73"/>
    <w:rsid w:val="00490C41"/>
    <w:rsid w:val="00494F77"/>
    <w:rsid w:val="0049725E"/>
    <w:rsid w:val="004974BF"/>
    <w:rsid w:val="004A28F6"/>
    <w:rsid w:val="004A5C64"/>
    <w:rsid w:val="004A5CB0"/>
    <w:rsid w:val="004B3468"/>
    <w:rsid w:val="004B4958"/>
    <w:rsid w:val="004B5823"/>
    <w:rsid w:val="004C0C9A"/>
    <w:rsid w:val="004C2076"/>
    <w:rsid w:val="004C38CC"/>
    <w:rsid w:val="004C4000"/>
    <w:rsid w:val="004C45D9"/>
    <w:rsid w:val="004C512C"/>
    <w:rsid w:val="004C521E"/>
    <w:rsid w:val="004C55DE"/>
    <w:rsid w:val="004D18BE"/>
    <w:rsid w:val="004D244B"/>
    <w:rsid w:val="004D5DD2"/>
    <w:rsid w:val="004D63C1"/>
    <w:rsid w:val="004D790A"/>
    <w:rsid w:val="004D7AE4"/>
    <w:rsid w:val="004E0CB9"/>
    <w:rsid w:val="004E2C33"/>
    <w:rsid w:val="004E5275"/>
    <w:rsid w:val="004E674F"/>
    <w:rsid w:val="004F2042"/>
    <w:rsid w:val="004F6B1E"/>
    <w:rsid w:val="00502C31"/>
    <w:rsid w:val="00503D2E"/>
    <w:rsid w:val="005060BE"/>
    <w:rsid w:val="005102A8"/>
    <w:rsid w:val="005159F1"/>
    <w:rsid w:val="005201A3"/>
    <w:rsid w:val="00540C21"/>
    <w:rsid w:val="00543AE5"/>
    <w:rsid w:val="0054583A"/>
    <w:rsid w:val="0054746E"/>
    <w:rsid w:val="00547836"/>
    <w:rsid w:val="005527E1"/>
    <w:rsid w:val="0055389F"/>
    <w:rsid w:val="005551AD"/>
    <w:rsid w:val="005560B7"/>
    <w:rsid w:val="00556BB7"/>
    <w:rsid w:val="005614D2"/>
    <w:rsid w:val="0056319A"/>
    <w:rsid w:val="00563828"/>
    <w:rsid w:val="00563B67"/>
    <w:rsid w:val="005662BB"/>
    <w:rsid w:val="00570BB9"/>
    <w:rsid w:val="00575FFB"/>
    <w:rsid w:val="00586704"/>
    <w:rsid w:val="005878F7"/>
    <w:rsid w:val="005932FC"/>
    <w:rsid w:val="00595590"/>
    <w:rsid w:val="005A0140"/>
    <w:rsid w:val="005A0818"/>
    <w:rsid w:val="005A1C97"/>
    <w:rsid w:val="005A2D36"/>
    <w:rsid w:val="005A49E1"/>
    <w:rsid w:val="005A7B88"/>
    <w:rsid w:val="005A7D8B"/>
    <w:rsid w:val="005B7238"/>
    <w:rsid w:val="005C49A2"/>
    <w:rsid w:val="005C63CA"/>
    <w:rsid w:val="005C7425"/>
    <w:rsid w:val="005C74B4"/>
    <w:rsid w:val="005D4097"/>
    <w:rsid w:val="005D521E"/>
    <w:rsid w:val="005E2947"/>
    <w:rsid w:val="00603D3C"/>
    <w:rsid w:val="006100EB"/>
    <w:rsid w:val="006107FA"/>
    <w:rsid w:val="0061490E"/>
    <w:rsid w:val="00622345"/>
    <w:rsid w:val="006430C7"/>
    <w:rsid w:val="00646FFC"/>
    <w:rsid w:val="00651059"/>
    <w:rsid w:val="00652921"/>
    <w:rsid w:val="00653F2B"/>
    <w:rsid w:val="00654A59"/>
    <w:rsid w:val="00655752"/>
    <w:rsid w:val="00657407"/>
    <w:rsid w:val="00660249"/>
    <w:rsid w:val="006604E6"/>
    <w:rsid w:val="00665FB6"/>
    <w:rsid w:val="006675F4"/>
    <w:rsid w:val="00670AA2"/>
    <w:rsid w:val="00671320"/>
    <w:rsid w:val="00684DD0"/>
    <w:rsid w:val="0068551E"/>
    <w:rsid w:val="00687B4D"/>
    <w:rsid w:val="00690482"/>
    <w:rsid w:val="00697781"/>
    <w:rsid w:val="006A3B70"/>
    <w:rsid w:val="006A3C2E"/>
    <w:rsid w:val="006A3DA6"/>
    <w:rsid w:val="006A5F9F"/>
    <w:rsid w:val="006B179A"/>
    <w:rsid w:val="006B1EA8"/>
    <w:rsid w:val="006B36C6"/>
    <w:rsid w:val="006B42B6"/>
    <w:rsid w:val="006C138C"/>
    <w:rsid w:val="006C1868"/>
    <w:rsid w:val="006C4C32"/>
    <w:rsid w:val="006C58E1"/>
    <w:rsid w:val="006C6F25"/>
    <w:rsid w:val="006C7150"/>
    <w:rsid w:val="006D1C79"/>
    <w:rsid w:val="006D3299"/>
    <w:rsid w:val="006E297D"/>
    <w:rsid w:val="006E4159"/>
    <w:rsid w:val="006E7153"/>
    <w:rsid w:val="006F0949"/>
    <w:rsid w:val="006F3AE3"/>
    <w:rsid w:val="006F585A"/>
    <w:rsid w:val="006F6567"/>
    <w:rsid w:val="00700371"/>
    <w:rsid w:val="00704401"/>
    <w:rsid w:val="007054DA"/>
    <w:rsid w:val="00707DDE"/>
    <w:rsid w:val="007129DA"/>
    <w:rsid w:val="007135CA"/>
    <w:rsid w:val="00713930"/>
    <w:rsid w:val="00716131"/>
    <w:rsid w:val="007163F1"/>
    <w:rsid w:val="00717AEE"/>
    <w:rsid w:val="007239D2"/>
    <w:rsid w:val="00730661"/>
    <w:rsid w:val="0074170C"/>
    <w:rsid w:val="00745F58"/>
    <w:rsid w:val="00753B17"/>
    <w:rsid w:val="0076179D"/>
    <w:rsid w:val="007671B7"/>
    <w:rsid w:val="00767E37"/>
    <w:rsid w:val="00771076"/>
    <w:rsid w:val="007730BE"/>
    <w:rsid w:val="00775E79"/>
    <w:rsid w:val="00781278"/>
    <w:rsid w:val="00781501"/>
    <w:rsid w:val="00786FAA"/>
    <w:rsid w:val="00791616"/>
    <w:rsid w:val="00792A64"/>
    <w:rsid w:val="00793BD2"/>
    <w:rsid w:val="007B55DB"/>
    <w:rsid w:val="007B6CB4"/>
    <w:rsid w:val="007C23FE"/>
    <w:rsid w:val="007C2C9B"/>
    <w:rsid w:val="007D09F3"/>
    <w:rsid w:val="007D0A27"/>
    <w:rsid w:val="007D4E74"/>
    <w:rsid w:val="007D50CD"/>
    <w:rsid w:val="007D55D1"/>
    <w:rsid w:val="007D75DA"/>
    <w:rsid w:val="007E182F"/>
    <w:rsid w:val="007E2336"/>
    <w:rsid w:val="007E4E4D"/>
    <w:rsid w:val="007E7074"/>
    <w:rsid w:val="007F4073"/>
    <w:rsid w:val="007F6693"/>
    <w:rsid w:val="007F7DCB"/>
    <w:rsid w:val="00801006"/>
    <w:rsid w:val="00801BB6"/>
    <w:rsid w:val="00804B65"/>
    <w:rsid w:val="00804C58"/>
    <w:rsid w:val="00814B21"/>
    <w:rsid w:val="008173FE"/>
    <w:rsid w:val="008207C1"/>
    <w:rsid w:val="00820B22"/>
    <w:rsid w:val="0082305D"/>
    <w:rsid w:val="00825686"/>
    <w:rsid w:val="0083385A"/>
    <w:rsid w:val="008344C7"/>
    <w:rsid w:val="00847786"/>
    <w:rsid w:val="00856054"/>
    <w:rsid w:val="0085698C"/>
    <w:rsid w:val="0085795B"/>
    <w:rsid w:val="00863B31"/>
    <w:rsid w:val="00866438"/>
    <w:rsid w:val="0087193B"/>
    <w:rsid w:val="00872593"/>
    <w:rsid w:val="00872C65"/>
    <w:rsid w:val="00873891"/>
    <w:rsid w:val="00873AA9"/>
    <w:rsid w:val="00875C67"/>
    <w:rsid w:val="00881CA0"/>
    <w:rsid w:val="008925DC"/>
    <w:rsid w:val="008A62CE"/>
    <w:rsid w:val="008B0AA5"/>
    <w:rsid w:val="008C6704"/>
    <w:rsid w:val="008D2C8E"/>
    <w:rsid w:val="008D4002"/>
    <w:rsid w:val="008D7672"/>
    <w:rsid w:val="008E0E5E"/>
    <w:rsid w:val="008E54F0"/>
    <w:rsid w:val="008E5B81"/>
    <w:rsid w:val="008E6B93"/>
    <w:rsid w:val="008F23C7"/>
    <w:rsid w:val="008F5D94"/>
    <w:rsid w:val="00900A0A"/>
    <w:rsid w:val="00903770"/>
    <w:rsid w:val="00904ED1"/>
    <w:rsid w:val="0090734D"/>
    <w:rsid w:val="0091247B"/>
    <w:rsid w:val="00914C0C"/>
    <w:rsid w:val="00917B2B"/>
    <w:rsid w:val="00922D1B"/>
    <w:rsid w:val="009232D6"/>
    <w:rsid w:val="00924219"/>
    <w:rsid w:val="00930EA7"/>
    <w:rsid w:val="00945D2A"/>
    <w:rsid w:val="00950C2F"/>
    <w:rsid w:val="00955B65"/>
    <w:rsid w:val="00964C57"/>
    <w:rsid w:val="0096510D"/>
    <w:rsid w:val="009661EB"/>
    <w:rsid w:val="0096671C"/>
    <w:rsid w:val="00980A8E"/>
    <w:rsid w:val="0098526C"/>
    <w:rsid w:val="00987018"/>
    <w:rsid w:val="00990CA5"/>
    <w:rsid w:val="009911F2"/>
    <w:rsid w:val="0099255C"/>
    <w:rsid w:val="00993CA0"/>
    <w:rsid w:val="00994FAE"/>
    <w:rsid w:val="009A2167"/>
    <w:rsid w:val="009A2A2C"/>
    <w:rsid w:val="009A395F"/>
    <w:rsid w:val="009B28C3"/>
    <w:rsid w:val="009B5AB8"/>
    <w:rsid w:val="009B6C61"/>
    <w:rsid w:val="009C2048"/>
    <w:rsid w:val="009C35F9"/>
    <w:rsid w:val="009D4B03"/>
    <w:rsid w:val="009D7401"/>
    <w:rsid w:val="009E3E75"/>
    <w:rsid w:val="009F4F27"/>
    <w:rsid w:val="009F6786"/>
    <w:rsid w:val="00A00A12"/>
    <w:rsid w:val="00A027D6"/>
    <w:rsid w:val="00A02DD3"/>
    <w:rsid w:val="00A04A22"/>
    <w:rsid w:val="00A05F70"/>
    <w:rsid w:val="00A1312D"/>
    <w:rsid w:val="00A14A8B"/>
    <w:rsid w:val="00A14DB7"/>
    <w:rsid w:val="00A24B17"/>
    <w:rsid w:val="00A2773F"/>
    <w:rsid w:val="00A32D9A"/>
    <w:rsid w:val="00A34D38"/>
    <w:rsid w:val="00A34F3C"/>
    <w:rsid w:val="00A35EC5"/>
    <w:rsid w:val="00A37724"/>
    <w:rsid w:val="00A408E1"/>
    <w:rsid w:val="00A46940"/>
    <w:rsid w:val="00A529F0"/>
    <w:rsid w:val="00A63608"/>
    <w:rsid w:val="00A650A7"/>
    <w:rsid w:val="00A673D4"/>
    <w:rsid w:val="00A67D75"/>
    <w:rsid w:val="00A73353"/>
    <w:rsid w:val="00A74DD7"/>
    <w:rsid w:val="00A77B63"/>
    <w:rsid w:val="00A83AC6"/>
    <w:rsid w:val="00A844D8"/>
    <w:rsid w:val="00A9128E"/>
    <w:rsid w:val="00A92BE3"/>
    <w:rsid w:val="00A960A8"/>
    <w:rsid w:val="00A96512"/>
    <w:rsid w:val="00AA1471"/>
    <w:rsid w:val="00AA1EBA"/>
    <w:rsid w:val="00AA3DB6"/>
    <w:rsid w:val="00AA505C"/>
    <w:rsid w:val="00AA66D5"/>
    <w:rsid w:val="00AB1AC5"/>
    <w:rsid w:val="00AB1E8D"/>
    <w:rsid w:val="00AB61A6"/>
    <w:rsid w:val="00AB7481"/>
    <w:rsid w:val="00AC728F"/>
    <w:rsid w:val="00AD3896"/>
    <w:rsid w:val="00AD6A5E"/>
    <w:rsid w:val="00AD7B58"/>
    <w:rsid w:val="00AE2866"/>
    <w:rsid w:val="00AE2977"/>
    <w:rsid w:val="00AF2568"/>
    <w:rsid w:val="00AF498F"/>
    <w:rsid w:val="00AF7658"/>
    <w:rsid w:val="00B04543"/>
    <w:rsid w:val="00B052DD"/>
    <w:rsid w:val="00B07704"/>
    <w:rsid w:val="00B16786"/>
    <w:rsid w:val="00B24F24"/>
    <w:rsid w:val="00B27764"/>
    <w:rsid w:val="00B30CA8"/>
    <w:rsid w:val="00B32D77"/>
    <w:rsid w:val="00B35237"/>
    <w:rsid w:val="00B36CE8"/>
    <w:rsid w:val="00B42B75"/>
    <w:rsid w:val="00B44B0F"/>
    <w:rsid w:val="00B477C9"/>
    <w:rsid w:val="00B52849"/>
    <w:rsid w:val="00B566C9"/>
    <w:rsid w:val="00B62E85"/>
    <w:rsid w:val="00B6583E"/>
    <w:rsid w:val="00B6673E"/>
    <w:rsid w:val="00B667A5"/>
    <w:rsid w:val="00B67FEB"/>
    <w:rsid w:val="00B73DFE"/>
    <w:rsid w:val="00B83DE7"/>
    <w:rsid w:val="00B90D16"/>
    <w:rsid w:val="00B91541"/>
    <w:rsid w:val="00B921BD"/>
    <w:rsid w:val="00B940EC"/>
    <w:rsid w:val="00B9468A"/>
    <w:rsid w:val="00BA20FB"/>
    <w:rsid w:val="00BA27F2"/>
    <w:rsid w:val="00BA36A5"/>
    <w:rsid w:val="00BA3B14"/>
    <w:rsid w:val="00BA6AE9"/>
    <w:rsid w:val="00BB0887"/>
    <w:rsid w:val="00BB39EE"/>
    <w:rsid w:val="00BB66E0"/>
    <w:rsid w:val="00BC45B6"/>
    <w:rsid w:val="00BD1B0D"/>
    <w:rsid w:val="00BD2709"/>
    <w:rsid w:val="00BD5101"/>
    <w:rsid w:val="00BD6CDD"/>
    <w:rsid w:val="00BD76A8"/>
    <w:rsid w:val="00BE1E16"/>
    <w:rsid w:val="00BF7FB0"/>
    <w:rsid w:val="00C05385"/>
    <w:rsid w:val="00C12083"/>
    <w:rsid w:val="00C12CEB"/>
    <w:rsid w:val="00C16704"/>
    <w:rsid w:val="00C23C5B"/>
    <w:rsid w:val="00C30120"/>
    <w:rsid w:val="00C33AF2"/>
    <w:rsid w:val="00C35657"/>
    <w:rsid w:val="00C37CEE"/>
    <w:rsid w:val="00C4016C"/>
    <w:rsid w:val="00C4209A"/>
    <w:rsid w:val="00C4297A"/>
    <w:rsid w:val="00C501B7"/>
    <w:rsid w:val="00C622B7"/>
    <w:rsid w:val="00C6481E"/>
    <w:rsid w:val="00C67EF8"/>
    <w:rsid w:val="00C80529"/>
    <w:rsid w:val="00C87B33"/>
    <w:rsid w:val="00C92255"/>
    <w:rsid w:val="00C93570"/>
    <w:rsid w:val="00C9393E"/>
    <w:rsid w:val="00C94FA5"/>
    <w:rsid w:val="00C95FFF"/>
    <w:rsid w:val="00CA32E9"/>
    <w:rsid w:val="00CA42B9"/>
    <w:rsid w:val="00CA7427"/>
    <w:rsid w:val="00CC0662"/>
    <w:rsid w:val="00CC0A08"/>
    <w:rsid w:val="00CC6F28"/>
    <w:rsid w:val="00CD426A"/>
    <w:rsid w:val="00CD47B9"/>
    <w:rsid w:val="00CD5935"/>
    <w:rsid w:val="00CE1778"/>
    <w:rsid w:val="00CE199B"/>
    <w:rsid w:val="00CE2161"/>
    <w:rsid w:val="00CF4098"/>
    <w:rsid w:val="00CF70D0"/>
    <w:rsid w:val="00CF7E7B"/>
    <w:rsid w:val="00D0344A"/>
    <w:rsid w:val="00D04DAA"/>
    <w:rsid w:val="00D11EF0"/>
    <w:rsid w:val="00D11EF5"/>
    <w:rsid w:val="00D152EE"/>
    <w:rsid w:val="00D17003"/>
    <w:rsid w:val="00D22EA8"/>
    <w:rsid w:val="00D26065"/>
    <w:rsid w:val="00D266D6"/>
    <w:rsid w:val="00D3033E"/>
    <w:rsid w:val="00D35560"/>
    <w:rsid w:val="00D40BDD"/>
    <w:rsid w:val="00D52CE7"/>
    <w:rsid w:val="00D52D44"/>
    <w:rsid w:val="00D53CA7"/>
    <w:rsid w:val="00D56305"/>
    <w:rsid w:val="00D641F4"/>
    <w:rsid w:val="00D646AF"/>
    <w:rsid w:val="00D66E63"/>
    <w:rsid w:val="00D67A01"/>
    <w:rsid w:val="00D702BE"/>
    <w:rsid w:val="00D73F85"/>
    <w:rsid w:val="00D82EFD"/>
    <w:rsid w:val="00D86F27"/>
    <w:rsid w:val="00D91827"/>
    <w:rsid w:val="00D9512A"/>
    <w:rsid w:val="00D95455"/>
    <w:rsid w:val="00D97764"/>
    <w:rsid w:val="00DA03FD"/>
    <w:rsid w:val="00DA1C1A"/>
    <w:rsid w:val="00DA3B06"/>
    <w:rsid w:val="00DA6276"/>
    <w:rsid w:val="00DB3EA1"/>
    <w:rsid w:val="00DB564B"/>
    <w:rsid w:val="00DC698C"/>
    <w:rsid w:val="00DD2BAD"/>
    <w:rsid w:val="00DE6544"/>
    <w:rsid w:val="00E009FB"/>
    <w:rsid w:val="00E01721"/>
    <w:rsid w:val="00E04C8D"/>
    <w:rsid w:val="00E14FE0"/>
    <w:rsid w:val="00E17123"/>
    <w:rsid w:val="00E17757"/>
    <w:rsid w:val="00E20654"/>
    <w:rsid w:val="00E22D15"/>
    <w:rsid w:val="00E30545"/>
    <w:rsid w:val="00E54440"/>
    <w:rsid w:val="00E54D84"/>
    <w:rsid w:val="00E60AB8"/>
    <w:rsid w:val="00E64769"/>
    <w:rsid w:val="00E76966"/>
    <w:rsid w:val="00E77883"/>
    <w:rsid w:val="00E80DD5"/>
    <w:rsid w:val="00E855DD"/>
    <w:rsid w:val="00E92F0B"/>
    <w:rsid w:val="00E93972"/>
    <w:rsid w:val="00E95479"/>
    <w:rsid w:val="00EA0294"/>
    <w:rsid w:val="00EA1C32"/>
    <w:rsid w:val="00EA2B2B"/>
    <w:rsid w:val="00EA2FA2"/>
    <w:rsid w:val="00EA5376"/>
    <w:rsid w:val="00EA7927"/>
    <w:rsid w:val="00EB252B"/>
    <w:rsid w:val="00EB47D8"/>
    <w:rsid w:val="00EC0282"/>
    <w:rsid w:val="00EC292B"/>
    <w:rsid w:val="00EC5DCF"/>
    <w:rsid w:val="00EC7683"/>
    <w:rsid w:val="00ED00DE"/>
    <w:rsid w:val="00ED0D9B"/>
    <w:rsid w:val="00ED1EE0"/>
    <w:rsid w:val="00ED2C84"/>
    <w:rsid w:val="00ED3DB1"/>
    <w:rsid w:val="00ED777C"/>
    <w:rsid w:val="00EE55F5"/>
    <w:rsid w:val="00EF089F"/>
    <w:rsid w:val="00EF2980"/>
    <w:rsid w:val="00EF30FD"/>
    <w:rsid w:val="00EF406E"/>
    <w:rsid w:val="00F01DA3"/>
    <w:rsid w:val="00F03AD0"/>
    <w:rsid w:val="00F043D7"/>
    <w:rsid w:val="00F07920"/>
    <w:rsid w:val="00F20835"/>
    <w:rsid w:val="00F20837"/>
    <w:rsid w:val="00F22989"/>
    <w:rsid w:val="00F234A7"/>
    <w:rsid w:val="00F249F2"/>
    <w:rsid w:val="00F257D8"/>
    <w:rsid w:val="00F35F69"/>
    <w:rsid w:val="00F4411E"/>
    <w:rsid w:val="00F470BA"/>
    <w:rsid w:val="00F5039E"/>
    <w:rsid w:val="00F550EB"/>
    <w:rsid w:val="00F55388"/>
    <w:rsid w:val="00F56455"/>
    <w:rsid w:val="00F60B8C"/>
    <w:rsid w:val="00F61517"/>
    <w:rsid w:val="00F6518F"/>
    <w:rsid w:val="00F713C7"/>
    <w:rsid w:val="00F72AF0"/>
    <w:rsid w:val="00F732A9"/>
    <w:rsid w:val="00F7580A"/>
    <w:rsid w:val="00F76AB2"/>
    <w:rsid w:val="00F76CE8"/>
    <w:rsid w:val="00F95BB6"/>
    <w:rsid w:val="00F974F9"/>
    <w:rsid w:val="00FA0102"/>
    <w:rsid w:val="00FA6BF8"/>
    <w:rsid w:val="00FB17AD"/>
    <w:rsid w:val="00FB1A30"/>
    <w:rsid w:val="00FB3ABA"/>
    <w:rsid w:val="00FB79EB"/>
    <w:rsid w:val="00FC5BA8"/>
    <w:rsid w:val="00FE0363"/>
    <w:rsid w:val="00FE4347"/>
    <w:rsid w:val="00FE4D42"/>
    <w:rsid w:val="00FE56EC"/>
    <w:rsid w:val="00FE6DA1"/>
    <w:rsid w:val="00FF3AA7"/>
    <w:rsid w:val="00FF6071"/>
    <w:rsid w:val="0C6C2BF0"/>
    <w:rsid w:val="102544A3"/>
    <w:rsid w:val="10AA0BFC"/>
    <w:rsid w:val="1298132C"/>
    <w:rsid w:val="1315364D"/>
    <w:rsid w:val="14BC2970"/>
    <w:rsid w:val="17B76CE0"/>
    <w:rsid w:val="1B601B3C"/>
    <w:rsid w:val="1D577EF3"/>
    <w:rsid w:val="1F3B49A5"/>
    <w:rsid w:val="239B6F8B"/>
    <w:rsid w:val="247162CB"/>
    <w:rsid w:val="24A77C4C"/>
    <w:rsid w:val="28866F2E"/>
    <w:rsid w:val="2B6E32AC"/>
    <w:rsid w:val="2C1D2ADC"/>
    <w:rsid w:val="2DBB552E"/>
    <w:rsid w:val="30730E37"/>
    <w:rsid w:val="30AC3CDF"/>
    <w:rsid w:val="318D08BC"/>
    <w:rsid w:val="33617820"/>
    <w:rsid w:val="38141DAD"/>
    <w:rsid w:val="397C531A"/>
    <w:rsid w:val="3BCA1114"/>
    <w:rsid w:val="3DB94D34"/>
    <w:rsid w:val="3E170B6E"/>
    <w:rsid w:val="401157AC"/>
    <w:rsid w:val="444A3897"/>
    <w:rsid w:val="45FB5AEF"/>
    <w:rsid w:val="48E267B4"/>
    <w:rsid w:val="4F812B80"/>
    <w:rsid w:val="4F9032DC"/>
    <w:rsid w:val="50D9004E"/>
    <w:rsid w:val="55170BA8"/>
    <w:rsid w:val="59772CCB"/>
    <w:rsid w:val="59A56C56"/>
    <w:rsid w:val="5DAB74AE"/>
    <w:rsid w:val="616D39DF"/>
    <w:rsid w:val="61ED637F"/>
    <w:rsid w:val="63D8467D"/>
    <w:rsid w:val="644D5060"/>
    <w:rsid w:val="651D67C4"/>
    <w:rsid w:val="67AD2907"/>
    <w:rsid w:val="694D756C"/>
    <w:rsid w:val="69CD2DA4"/>
    <w:rsid w:val="6AA52C7F"/>
    <w:rsid w:val="6B236C62"/>
    <w:rsid w:val="6BC55555"/>
    <w:rsid w:val="6C2A27CC"/>
    <w:rsid w:val="72EB038B"/>
    <w:rsid w:val="730A0365"/>
    <w:rsid w:val="731019D0"/>
    <w:rsid w:val="766972D5"/>
    <w:rsid w:val="78001B25"/>
    <w:rsid w:val="796075AF"/>
    <w:rsid w:val="79CF0ABC"/>
    <w:rsid w:val="7B853E93"/>
    <w:rsid w:val="7C4D5A61"/>
    <w:rsid w:val="7C58175D"/>
    <w:rsid w:val="7D087430"/>
    <w:rsid w:val="7E484EC0"/>
  </w:rsids>
  <m:mathPr>
    <m:mathFont m:val="Cambria Math"/>
    <m:brkBin m:val="before"/>
    <m:brkBinSub m:val="--"/>
    <m:smallFrac/>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46602AC8"/>
  <w15:docId w15:val="{A093B07E-BAD1-4006-8121-E5F35695A7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Arial"/>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pacing w:after="200" w:line="276" w:lineRule="auto"/>
    </w:pPr>
    <w:rPr>
      <w:sz w:val="22"/>
      <w:szCs w:val="22"/>
    </w:rPr>
  </w:style>
  <w:style w:type="paragraph" w:styleId="Heading1">
    <w:name w:val="heading 1"/>
    <w:basedOn w:val="Normal"/>
    <w:next w:val="Heading2"/>
    <w:link w:val="Heading1Char"/>
    <w:autoRedefine/>
    <w:qFormat/>
    <w:pPr>
      <w:keepNext/>
      <w:numPr>
        <w:numId w:val="1"/>
      </w:numPr>
      <w:pBdr>
        <w:top w:val="single" w:sz="4" w:space="1" w:color="auto"/>
        <w:left w:val="single" w:sz="4" w:space="4" w:color="auto"/>
        <w:bottom w:val="single" w:sz="4" w:space="1" w:color="auto"/>
        <w:right w:val="single" w:sz="4" w:space="4" w:color="auto"/>
        <w:between w:val="single" w:sz="4" w:space="1" w:color="auto"/>
      </w:pBdr>
      <w:shd w:val="clear" w:color="auto" w:fill="A8D08D"/>
      <w:spacing w:after="0" w:line="240" w:lineRule="auto"/>
      <w:outlineLvl w:val="0"/>
    </w:pPr>
    <w:rPr>
      <w:rFonts w:ascii="Arial" w:eastAsia="Times New Roman" w:hAnsi="Arial" w:cs="Times New Roman"/>
      <w:b/>
      <w:color w:val="000000"/>
      <w:sz w:val="24"/>
      <w:szCs w:val="24"/>
      <w:lang w:val="en-AU"/>
    </w:rPr>
  </w:style>
  <w:style w:type="paragraph" w:styleId="Heading2">
    <w:name w:val="heading 2"/>
    <w:basedOn w:val="Normal"/>
    <w:next w:val="Normal"/>
    <w:link w:val="Heading2Char"/>
    <w:uiPriority w:val="9"/>
    <w:semiHidden/>
    <w:unhideWhenUsed/>
    <w:qFormat/>
    <w:pPr>
      <w:keepNext/>
      <w:spacing w:before="240" w:after="60"/>
      <w:outlineLvl w:val="1"/>
    </w:pPr>
    <w:rPr>
      <w:rFonts w:ascii="Calibri Light" w:eastAsia="Times New Roman" w:hAnsi="Calibri Light" w:cs="Times New Roman"/>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uiPriority w:val="99"/>
    <w:semiHidden/>
    <w:unhideWhenUsed/>
    <w:qFormat/>
    <w:rPr>
      <w:sz w:val="16"/>
      <w:szCs w:val="16"/>
    </w:rPr>
  </w:style>
  <w:style w:type="paragraph" w:styleId="CommentText">
    <w:name w:val="annotation text"/>
    <w:basedOn w:val="Normal"/>
    <w:link w:val="CommentTextChar"/>
    <w:uiPriority w:val="99"/>
    <w:unhideWhenUsed/>
    <w:qFormat/>
    <w:rPr>
      <w:sz w:val="20"/>
      <w:szCs w:val="20"/>
    </w:rPr>
  </w:style>
  <w:style w:type="paragraph" w:styleId="CommentSubject">
    <w:name w:val="annotation subject"/>
    <w:basedOn w:val="CommentText"/>
    <w:next w:val="CommentText"/>
    <w:link w:val="CommentSubjectChar"/>
    <w:uiPriority w:val="99"/>
    <w:semiHidden/>
    <w:unhideWhenUsed/>
    <w:qFormat/>
    <w:rPr>
      <w:b/>
      <w:bCs/>
    </w:rPr>
  </w:style>
  <w:style w:type="paragraph" w:styleId="Footer">
    <w:name w:val="footer"/>
    <w:basedOn w:val="Normal"/>
    <w:link w:val="FooterChar"/>
    <w:uiPriority w:val="99"/>
    <w:unhideWhenUsed/>
    <w:qFormat/>
    <w:pPr>
      <w:tabs>
        <w:tab w:val="center" w:pos="4680"/>
        <w:tab w:val="right" w:pos="9360"/>
      </w:tabs>
      <w:spacing w:after="0" w:line="240" w:lineRule="auto"/>
    </w:pPr>
  </w:style>
  <w:style w:type="character" w:styleId="FootnoteReference">
    <w:name w:val="footnote reference"/>
    <w:uiPriority w:val="99"/>
    <w:semiHidden/>
    <w:unhideWhenUsed/>
    <w:qFormat/>
    <w:rPr>
      <w:vertAlign w:val="superscript"/>
    </w:rPr>
  </w:style>
  <w:style w:type="paragraph" w:styleId="FootnoteText">
    <w:name w:val="footnote text"/>
    <w:basedOn w:val="Normal"/>
    <w:link w:val="FootnoteTextChar"/>
    <w:uiPriority w:val="99"/>
    <w:semiHidden/>
    <w:unhideWhenUsed/>
    <w:qFormat/>
    <w:rPr>
      <w:sz w:val="20"/>
      <w:szCs w:val="20"/>
    </w:rPr>
  </w:style>
  <w:style w:type="paragraph" w:styleId="Header">
    <w:name w:val="header"/>
    <w:basedOn w:val="Normal"/>
    <w:link w:val="HeaderChar"/>
    <w:uiPriority w:val="99"/>
    <w:unhideWhenUsed/>
    <w:qFormat/>
    <w:pPr>
      <w:tabs>
        <w:tab w:val="center" w:pos="4680"/>
        <w:tab w:val="right" w:pos="9360"/>
      </w:tabs>
      <w:spacing w:after="0" w:line="240" w:lineRule="auto"/>
    </w:pPr>
  </w:style>
  <w:style w:type="paragraph" w:styleId="NormalWeb">
    <w:name w:val="Normal (Web)"/>
    <w:basedOn w:val="Normal"/>
    <w:uiPriority w:val="99"/>
    <w:unhideWhenUsed/>
    <w:qFormat/>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uiPriority w:val="22"/>
    <w:qFormat/>
    <w:rPr>
      <w:b/>
      <w:bCs/>
    </w:rPr>
  </w:style>
  <w:style w:type="table" w:styleId="TableGrid">
    <w:name w:val="Table Grid"/>
    <w:basedOn w:val="TableNormal"/>
    <w:uiPriority w:val="59"/>
    <w:qFormat/>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pPr>
      <w:ind w:left="720"/>
      <w:contextualSpacing/>
    </w:pPr>
  </w:style>
  <w:style w:type="character" w:customStyle="1" w:styleId="HeaderChar">
    <w:name w:val="Header Char"/>
    <w:basedOn w:val="DefaultParagraphFont"/>
    <w:link w:val="Header"/>
    <w:uiPriority w:val="99"/>
    <w:qFormat/>
  </w:style>
  <w:style w:type="character" w:customStyle="1" w:styleId="FooterChar">
    <w:name w:val="Footer Char"/>
    <w:basedOn w:val="DefaultParagraphFont"/>
    <w:link w:val="Footer"/>
    <w:uiPriority w:val="99"/>
    <w:qFormat/>
  </w:style>
  <w:style w:type="character" w:customStyle="1" w:styleId="ListParagraphChar">
    <w:name w:val="List Paragraph Char"/>
    <w:basedOn w:val="DefaultParagraphFont"/>
    <w:link w:val="ListParagraph"/>
    <w:uiPriority w:val="34"/>
    <w:qFormat/>
    <w:locked/>
  </w:style>
  <w:style w:type="character" w:customStyle="1" w:styleId="Heading1Char">
    <w:name w:val="Heading 1 Char"/>
    <w:link w:val="Heading1"/>
    <w:qFormat/>
    <w:rPr>
      <w:rFonts w:ascii="Arial" w:eastAsia="Times New Roman" w:hAnsi="Arial" w:cs="Times New Roman"/>
      <w:b/>
      <w:color w:val="000000"/>
      <w:sz w:val="24"/>
      <w:szCs w:val="24"/>
      <w:shd w:val="clear" w:color="auto" w:fill="A8D08D"/>
      <w:lang w:val="en-AU"/>
    </w:rPr>
  </w:style>
  <w:style w:type="character" w:customStyle="1" w:styleId="Heading2Char">
    <w:name w:val="Heading 2 Char"/>
    <w:link w:val="Heading2"/>
    <w:uiPriority w:val="9"/>
    <w:semiHidden/>
    <w:qFormat/>
    <w:rPr>
      <w:rFonts w:ascii="Calibri Light" w:eastAsia="Times New Roman" w:hAnsi="Calibri Light" w:cs="Times New Roman"/>
      <w:b/>
      <w:bCs/>
      <w:i/>
      <w:iCs/>
      <w:sz w:val="28"/>
      <w:szCs w:val="28"/>
    </w:rPr>
  </w:style>
  <w:style w:type="character" w:customStyle="1" w:styleId="CommentTextChar">
    <w:name w:val="Comment Text Char"/>
    <w:link w:val="CommentText"/>
    <w:uiPriority w:val="99"/>
    <w:qFormat/>
    <w:rPr>
      <w:lang w:val="en-US" w:eastAsia="en-US"/>
    </w:rPr>
  </w:style>
  <w:style w:type="character" w:customStyle="1" w:styleId="CommentSubjectChar">
    <w:name w:val="Comment Subject Char"/>
    <w:link w:val="CommentSubject"/>
    <w:uiPriority w:val="99"/>
    <w:semiHidden/>
    <w:qFormat/>
    <w:rPr>
      <w:b/>
      <w:bCs/>
      <w:lang w:val="en-US" w:eastAsia="en-US"/>
    </w:rPr>
  </w:style>
  <w:style w:type="character" w:customStyle="1" w:styleId="FootnoteTextChar">
    <w:name w:val="Footnote Text Char"/>
    <w:link w:val="FootnoteText"/>
    <w:uiPriority w:val="99"/>
    <w:semiHidden/>
    <w:qFormat/>
    <w:rPr>
      <w:lang w:val="en-US" w:eastAsia="en-US"/>
    </w:rPr>
  </w:style>
  <w:style w:type="table" w:customStyle="1" w:styleId="TableGrid10">
    <w:name w:val="Table Grid10"/>
    <w:basedOn w:val="TableNormal"/>
    <w:uiPriority w:val="39"/>
    <w:qFormat/>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792658">
      <w:bodyDiv w:val="1"/>
      <w:marLeft w:val="0"/>
      <w:marRight w:val="0"/>
      <w:marTop w:val="0"/>
      <w:marBottom w:val="0"/>
      <w:divBdr>
        <w:top w:val="none" w:sz="0" w:space="0" w:color="auto"/>
        <w:left w:val="none" w:sz="0" w:space="0" w:color="auto"/>
        <w:bottom w:val="none" w:sz="0" w:space="0" w:color="auto"/>
        <w:right w:val="none" w:sz="0" w:space="0" w:color="auto"/>
      </w:divBdr>
    </w:div>
    <w:div w:id="456720688">
      <w:bodyDiv w:val="1"/>
      <w:marLeft w:val="0"/>
      <w:marRight w:val="0"/>
      <w:marTop w:val="0"/>
      <w:marBottom w:val="0"/>
      <w:divBdr>
        <w:top w:val="none" w:sz="0" w:space="0" w:color="auto"/>
        <w:left w:val="none" w:sz="0" w:space="0" w:color="auto"/>
        <w:bottom w:val="none" w:sz="0" w:space="0" w:color="auto"/>
        <w:right w:val="none" w:sz="0" w:space="0" w:color="auto"/>
      </w:divBdr>
    </w:div>
    <w:div w:id="1253468122">
      <w:bodyDiv w:val="1"/>
      <w:marLeft w:val="0"/>
      <w:marRight w:val="0"/>
      <w:marTop w:val="0"/>
      <w:marBottom w:val="0"/>
      <w:divBdr>
        <w:top w:val="none" w:sz="0" w:space="0" w:color="auto"/>
        <w:left w:val="none" w:sz="0" w:space="0" w:color="auto"/>
        <w:bottom w:val="none" w:sz="0" w:space="0" w:color="auto"/>
        <w:right w:val="none" w:sz="0" w:space="0" w:color="auto"/>
      </w:divBdr>
    </w:div>
    <w:div w:id="177832615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C9B7D61-22F6-4663-A441-8962A6D77F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TotalTime>
  <Pages>7</Pages>
  <Words>1013</Words>
  <Characters>5776</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6776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atif</dc:creator>
  <cp:lastModifiedBy>CZ</cp:lastModifiedBy>
  <cp:revision>30</cp:revision>
  <cp:lastPrinted>2025-07-01T06:19:00Z</cp:lastPrinted>
  <dcterms:created xsi:type="dcterms:W3CDTF">2026-02-06T08:05:00Z</dcterms:created>
  <dcterms:modified xsi:type="dcterms:W3CDTF">2026-02-06T09:49:00Z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9af6615fa8b05f8516f19f909826c8ec3c397661b624cf45731c53a0e1e217b8</vt:lpwstr>
  </property>
  <property fmtid="{D5CDD505-2E9C-101B-9397-08002B2CF9AE}" pid="3" name="MSIP_Label_defa4170-0d19-0005-0004-bc88714345d2_Enabled">
    <vt:lpwstr>true</vt:lpwstr>
  </property>
  <property fmtid="{D5CDD505-2E9C-101B-9397-08002B2CF9AE}" pid="4" name="MSIP_Label_defa4170-0d19-0005-0004-bc88714345d2_SetDate">
    <vt:lpwstr>2025-07-03T06:54:52Z</vt:lpwstr>
  </property>
  <property fmtid="{D5CDD505-2E9C-101B-9397-08002B2CF9AE}" pid="5" name="MSIP_Label_defa4170-0d19-0005-0004-bc88714345d2_Method">
    <vt:lpwstr>Standard</vt:lpwstr>
  </property>
  <property fmtid="{D5CDD505-2E9C-101B-9397-08002B2CF9AE}" pid="6" name="MSIP_Label_defa4170-0d19-0005-0004-bc88714345d2_Name">
    <vt:lpwstr>defa4170-0d19-0005-0004-bc88714345d2</vt:lpwstr>
  </property>
  <property fmtid="{D5CDD505-2E9C-101B-9397-08002B2CF9AE}" pid="7" name="MSIP_Label_defa4170-0d19-0005-0004-bc88714345d2_SiteId">
    <vt:lpwstr>045595eb-d971-430b-81f3-7638cf5206cc</vt:lpwstr>
  </property>
  <property fmtid="{D5CDD505-2E9C-101B-9397-08002B2CF9AE}" pid="8" name="MSIP_Label_defa4170-0d19-0005-0004-bc88714345d2_ActionId">
    <vt:lpwstr>908c8e94-096d-403a-87b7-ca60f6f9d9fa</vt:lpwstr>
  </property>
  <property fmtid="{D5CDD505-2E9C-101B-9397-08002B2CF9AE}" pid="9" name="MSIP_Label_defa4170-0d19-0005-0004-bc88714345d2_ContentBits">
    <vt:lpwstr>0</vt:lpwstr>
  </property>
  <property fmtid="{D5CDD505-2E9C-101B-9397-08002B2CF9AE}" pid="10" name="MSIP_Label_defa4170-0d19-0005-0004-bc88714345d2_Tag">
    <vt:lpwstr>10, 3, 0, 1</vt:lpwstr>
  </property>
  <property fmtid="{D5CDD505-2E9C-101B-9397-08002B2CF9AE}" pid="11" name="KSOProductBuildVer">
    <vt:lpwstr>1033-12.2.0.23196</vt:lpwstr>
  </property>
  <property fmtid="{D5CDD505-2E9C-101B-9397-08002B2CF9AE}" pid="12" name="ICV">
    <vt:lpwstr>A3CA1463EAAB4DD896DDC7A510218E77_12</vt:lpwstr>
  </property>
</Properties>
</file>